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BB0A6" w14:textId="77777777" w:rsidR="00715922" w:rsidRPr="00A36637" w:rsidRDefault="00715922" w:rsidP="00715922">
      <w:pPr>
        <w:jc w:val="center"/>
      </w:pPr>
    </w:p>
    <w:tbl>
      <w:tblPr>
        <w:tblpPr w:leftFromText="141" w:rightFromText="141" w:vertAnchor="text" w:horzAnchor="margin" w:tblpY="-14"/>
        <w:tblW w:w="8978" w:type="dxa"/>
        <w:tblLayout w:type="fixed"/>
        <w:tblLook w:val="0000" w:firstRow="0" w:lastRow="0" w:firstColumn="0" w:lastColumn="0" w:noHBand="0" w:noVBand="0"/>
      </w:tblPr>
      <w:tblGrid>
        <w:gridCol w:w="8978"/>
      </w:tblGrid>
      <w:tr w:rsidR="006A5D4C" w:rsidRPr="00E847D3" w14:paraId="3E25389B" w14:textId="77777777" w:rsidTr="00824594">
        <w:trPr>
          <w:trHeight w:val="12986"/>
        </w:trPr>
        <w:tc>
          <w:tcPr>
            <w:tcW w:w="8978" w:type="dxa"/>
            <w:shd w:val="clear" w:color="auto" w:fill="D9D9D9"/>
          </w:tcPr>
          <w:p w14:paraId="4354CE69" w14:textId="77777777" w:rsidR="006A5D4C" w:rsidRPr="00E847D3" w:rsidRDefault="006A5D4C" w:rsidP="006A5D4C">
            <w:pPr>
              <w:tabs>
                <w:tab w:val="left" w:pos="9356"/>
              </w:tabs>
              <w:ind w:left="142" w:right="411" w:hanging="108"/>
              <w:jc w:val="center"/>
              <w:rPr>
                <w:b/>
                <w:bCs/>
                <w:color w:val="000000"/>
              </w:rPr>
            </w:pPr>
          </w:p>
          <w:p w14:paraId="277F6085" w14:textId="77777777" w:rsidR="006A5D4C" w:rsidRDefault="006A5D4C" w:rsidP="006A5D4C">
            <w:pPr>
              <w:tabs>
                <w:tab w:val="left" w:pos="9356"/>
              </w:tabs>
              <w:ind w:left="142" w:right="411" w:hanging="108"/>
              <w:jc w:val="center"/>
              <w:rPr>
                <w:b/>
                <w:bCs/>
                <w:color w:val="000000"/>
              </w:rPr>
            </w:pPr>
            <w:r w:rsidRPr="00E847D3">
              <w:rPr>
                <w:b/>
                <w:bCs/>
                <w:color w:val="000000"/>
              </w:rPr>
              <w:t xml:space="preserve">MARCHE PUBLIC DE </w:t>
            </w:r>
            <w:r>
              <w:rPr>
                <w:b/>
                <w:bCs/>
                <w:color w:val="000000"/>
              </w:rPr>
              <w:t>SERVICES</w:t>
            </w:r>
          </w:p>
          <w:p w14:paraId="5CA6A801" w14:textId="77777777" w:rsidR="00B1187F" w:rsidRDefault="00B1187F" w:rsidP="006A5D4C">
            <w:pPr>
              <w:tabs>
                <w:tab w:val="left" w:pos="9356"/>
              </w:tabs>
              <w:ind w:left="142" w:right="411" w:hanging="108"/>
              <w:jc w:val="center"/>
              <w:rPr>
                <w:b/>
                <w:bCs/>
                <w:color w:val="000000"/>
              </w:rPr>
            </w:pPr>
          </w:p>
          <w:p w14:paraId="00881877" w14:textId="53EFADF5" w:rsidR="0018650F" w:rsidRPr="00B1187F" w:rsidRDefault="0018650F" w:rsidP="0018650F">
            <w:pPr>
              <w:jc w:val="center"/>
              <w:rPr>
                <w:rFonts w:cs="Arial"/>
                <w:b/>
                <w:sz w:val="32"/>
                <w:szCs w:val="32"/>
              </w:rPr>
            </w:pPr>
            <w:r w:rsidRPr="00B1187F">
              <w:rPr>
                <w:rFonts w:cs="Arial"/>
                <w:b/>
                <w:sz w:val="32"/>
                <w:szCs w:val="32"/>
              </w:rPr>
              <w:t xml:space="preserve">Marché public n° </w:t>
            </w:r>
            <w:r w:rsidR="001F2756" w:rsidRPr="00B1187F">
              <w:rPr>
                <w:rFonts w:cs="Arial"/>
                <w:b/>
                <w:sz w:val="32"/>
                <w:szCs w:val="32"/>
              </w:rPr>
              <w:t>202</w:t>
            </w:r>
            <w:r w:rsidR="001F2756">
              <w:rPr>
                <w:rFonts w:cs="Arial"/>
                <w:b/>
                <w:sz w:val="32"/>
                <w:szCs w:val="32"/>
              </w:rPr>
              <w:t>60</w:t>
            </w:r>
            <w:r w:rsidR="001F2756">
              <w:rPr>
                <w:rFonts w:cs="Arial"/>
                <w:b/>
                <w:sz w:val="32"/>
                <w:szCs w:val="32"/>
              </w:rPr>
              <w:t>43</w:t>
            </w:r>
          </w:p>
          <w:p w14:paraId="001F4881" w14:textId="77777777" w:rsidR="0018650F" w:rsidRDefault="0018650F" w:rsidP="006A5D4C">
            <w:pPr>
              <w:tabs>
                <w:tab w:val="left" w:pos="9356"/>
              </w:tabs>
              <w:ind w:left="142" w:right="411" w:hanging="108"/>
              <w:jc w:val="center"/>
              <w:rPr>
                <w:b/>
                <w:bCs/>
                <w:color w:val="000000"/>
              </w:rPr>
            </w:pPr>
          </w:p>
          <w:p w14:paraId="6B3FA440" w14:textId="77777777" w:rsidR="0018650F" w:rsidRPr="00B1187F" w:rsidRDefault="0018650F" w:rsidP="0018650F">
            <w:pPr>
              <w:jc w:val="center"/>
              <w:rPr>
                <w:rFonts w:cs="Arial"/>
                <w:b/>
                <w:sz w:val="36"/>
                <w:szCs w:val="36"/>
              </w:rPr>
            </w:pPr>
            <w:r w:rsidRPr="00B1187F">
              <w:rPr>
                <w:rFonts w:cs="Arial"/>
                <w:b/>
                <w:sz w:val="36"/>
                <w:szCs w:val="36"/>
              </w:rPr>
              <w:t xml:space="preserve">Annexe </w:t>
            </w:r>
            <w:r w:rsidR="004029FD">
              <w:rPr>
                <w:rFonts w:cs="Arial"/>
                <w:b/>
                <w:sz w:val="36"/>
                <w:szCs w:val="36"/>
              </w:rPr>
              <w:t>4</w:t>
            </w:r>
            <w:r w:rsidRPr="00B1187F">
              <w:rPr>
                <w:rFonts w:cs="Arial"/>
                <w:b/>
                <w:sz w:val="36"/>
                <w:szCs w:val="36"/>
              </w:rPr>
              <w:t xml:space="preserve"> au règlement de la consultation </w:t>
            </w:r>
            <w:r>
              <w:rPr>
                <w:rFonts w:cs="Arial"/>
                <w:b/>
                <w:sz w:val="36"/>
                <w:szCs w:val="36"/>
              </w:rPr>
              <w:t>(RC)</w:t>
            </w:r>
            <w:r w:rsidRPr="00B1187F">
              <w:rPr>
                <w:rFonts w:cs="Arial"/>
                <w:b/>
                <w:sz w:val="36"/>
                <w:szCs w:val="36"/>
              </w:rPr>
              <w:t xml:space="preserve"> </w:t>
            </w:r>
          </w:p>
          <w:p w14:paraId="038D24CA" w14:textId="77777777" w:rsidR="0018650F" w:rsidRDefault="0018650F" w:rsidP="0018650F">
            <w:pPr>
              <w:jc w:val="center"/>
              <w:rPr>
                <w:rFonts w:cs="Arial"/>
                <w:b/>
                <w:sz w:val="36"/>
                <w:szCs w:val="36"/>
              </w:rPr>
            </w:pPr>
          </w:p>
          <w:p w14:paraId="58C8FE79" w14:textId="6BD7E043" w:rsidR="0018650F" w:rsidRDefault="0018650F" w:rsidP="0018650F">
            <w:pPr>
              <w:jc w:val="center"/>
              <w:rPr>
                <w:rFonts w:cs="Arial"/>
                <w:b/>
                <w:sz w:val="36"/>
                <w:szCs w:val="36"/>
              </w:rPr>
            </w:pPr>
            <w:r w:rsidRPr="00B1187F">
              <w:rPr>
                <w:rFonts w:cs="Arial"/>
                <w:b/>
                <w:sz w:val="36"/>
                <w:szCs w:val="36"/>
              </w:rPr>
              <w:t>CADRE DE MEMOIRE TECHNIQUE (CMT)</w:t>
            </w:r>
            <w:r w:rsidR="00FC38DF">
              <w:rPr>
                <w:rFonts w:cs="Arial"/>
                <w:b/>
                <w:sz w:val="36"/>
                <w:szCs w:val="36"/>
              </w:rPr>
              <w:t xml:space="preserve"> </w:t>
            </w:r>
          </w:p>
          <w:p w14:paraId="31D73E6D" w14:textId="77777777" w:rsidR="0018650F" w:rsidRDefault="0018650F" w:rsidP="00AF2067">
            <w:pPr>
              <w:spacing w:before="0" w:after="0"/>
              <w:jc w:val="center"/>
              <w:rPr>
                <w:rFonts w:cs="Arial"/>
                <w:b/>
                <w:sz w:val="36"/>
                <w:szCs w:val="36"/>
              </w:rPr>
            </w:pPr>
          </w:p>
          <w:p w14:paraId="31A79783" w14:textId="77777777" w:rsidR="00AA2411" w:rsidRPr="0018650F" w:rsidRDefault="00AA2411" w:rsidP="00AA2411">
            <w:pPr>
              <w:tabs>
                <w:tab w:val="left" w:pos="9356"/>
              </w:tabs>
              <w:ind w:left="142" w:right="411" w:hanging="108"/>
              <w:jc w:val="left"/>
              <w:rPr>
                <w:b/>
                <w:bCs/>
                <w:color w:val="000000"/>
                <w:sz w:val="24"/>
                <w:szCs w:val="24"/>
                <w:u w:val="single"/>
              </w:rPr>
            </w:pPr>
            <w:r w:rsidRPr="0018650F">
              <w:rPr>
                <w:b/>
                <w:bCs/>
                <w:color w:val="000000"/>
                <w:sz w:val="24"/>
                <w:szCs w:val="24"/>
                <w:u w:val="single"/>
              </w:rPr>
              <w:t>Objet du marché :</w:t>
            </w:r>
          </w:p>
          <w:p w14:paraId="3D7962C6" w14:textId="77777777" w:rsidR="00AA2411" w:rsidRDefault="00AA2411" w:rsidP="00AA2411">
            <w:pPr>
              <w:jc w:val="left"/>
            </w:pPr>
            <w:r>
              <w:t>Fourniture d’une solution de stockage, et d’envoi dématérialisé d’éléments cinématographiques et audiovisuelles ainsi que la réalisation des prestations associées</w:t>
            </w:r>
          </w:p>
          <w:p w14:paraId="3182CB76" w14:textId="77777777" w:rsidR="00B1187F" w:rsidRPr="00B1187F" w:rsidRDefault="00B1187F" w:rsidP="00B1187F">
            <w:pPr>
              <w:rPr>
                <w:rFonts w:cs="Arial"/>
              </w:rPr>
            </w:pPr>
          </w:p>
          <w:p w14:paraId="01C43EA5" w14:textId="77777777" w:rsidR="00B1187F" w:rsidRPr="00B1187F" w:rsidRDefault="00B1187F" w:rsidP="00B1187F">
            <w:pPr>
              <w:rPr>
                <w:rFonts w:cs="Arial"/>
              </w:rPr>
            </w:pPr>
          </w:p>
          <w:p w14:paraId="60A3EC13" w14:textId="77777777" w:rsidR="00B1187F" w:rsidRPr="00B1187F" w:rsidRDefault="00B1187F" w:rsidP="00B1187F"/>
          <w:p w14:paraId="0BA46E39" w14:textId="77777777" w:rsidR="006A5D4C" w:rsidRPr="00E847D3" w:rsidRDefault="006A5D4C" w:rsidP="008E3638">
            <w:pPr>
              <w:widowControl w:val="0"/>
              <w:tabs>
                <w:tab w:val="left" w:pos="9915"/>
              </w:tabs>
              <w:autoSpaceDE w:val="0"/>
              <w:autoSpaceDN w:val="0"/>
              <w:adjustRightInd w:val="0"/>
              <w:ind w:right="-6"/>
              <w:rPr>
                <w:rFonts w:cs="Arial"/>
                <w:color w:val="000000"/>
              </w:rPr>
            </w:pPr>
          </w:p>
        </w:tc>
      </w:tr>
    </w:tbl>
    <w:p w14:paraId="34F9591E" w14:textId="77777777" w:rsidR="00B33FBA" w:rsidRDefault="00B33FBA" w:rsidP="00715922">
      <w:pPr>
        <w:jc w:val="center"/>
      </w:pPr>
    </w:p>
    <w:p w14:paraId="5CDCA053" w14:textId="77777777" w:rsidR="00B33FBA" w:rsidRDefault="00B33FBA">
      <w:pPr>
        <w:spacing w:before="0" w:after="0"/>
        <w:jc w:val="left"/>
      </w:pPr>
      <w:r>
        <w:br w:type="page"/>
      </w:r>
    </w:p>
    <w:p w14:paraId="16FF747C" w14:textId="77777777" w:rsidR="00715922" w:rsidRPr="00A36637" w:rsidRDefault="00715922" w:rsidP="00715922">
      <w:pPr>
        <w:jc w:val="center"/>
      </w:pPr>
    </w:p>
    <w:p w14:paraId="612474D7" w14:textId="77777777" w:rsidR="0034206F" w:rsidRPr="009C7251" w:rsidRDefault="0034206F" w:rsidP="0034206F">
      <w:pPr>
        <w:rPr>
          <w:rFonts w:cs="Arial"/>
          <w:color w:val="000000" w:themeColor="text1"/>
          <w:sz w:val="22"/>
        </w:rPr>
      </w:pPr>
      <w:bookmarkStart w:id="0" w:name="_Hlk117499299"/>
      <w:bookmarkStart w:id="1" w:name="_Hlk100565195"/>
      <w:r w:rsidRPr="009C7251">
        <w:rPr>
          <w:rFonts w:cs="Arial"/>
          <w:sz w:val="22"/>
        </w:rPr>
        <w:t>Le présent document constitue le cadre de ré</w:t>
      </w:r>
      <w:r w:rsidRPr="009C7251">
        <w:rPr>
          <w:rFonts w:cs="Arial"/>
          <w:color w:val="000000" w:themeColor="text1"/>
          <w:sz w:val="22"/>
        </w:rPr>
        <w:t xml:space="preserve">ponse technique </w:t>
      </w:r>
      <w:r w:rsidR="0018650F">
        <w:rPr>
          <w:rFonts w:cs="Arial"/>
          <w:color w:val="000000" w:themeColor="text1"/>
          <w:sz w:val="22"/>
        </w:rPr>
        <w:t>(CMT)</w:t>
      </w:r>
      <w:r w:rsidR="00B33FBA">
        <w:rPr>
          <w:rFonts w:cs="Arial"/>
          <w:color w:val="000000" w:themeColor="text1"/>
          <w:sz w:val="22"/>
        </w:rPr>
        <w:t xml:space="preserve"> du marché</w:t>
      </w:r>
      <w:r w:rsidRPr="009C7251">
        <w:rPr>
          <w:rFonts w:cs="Arial"/>
          <w:color w:val="000000" w:themeColor="text1"/>
          <w:sz w:val="22"/>
        </w:rPr>
        <w:t>. Le document sert de notation aux critères portant sur la valeur technique.</w:t>
      </w:r>
    </w:p>
    <w:p w14:paraId="4EA333FF" w14:textId="77777777" w:rsidR="0034206F" w:rsidRPr="009C7251" w:rsidRDefault="0034206F" w:rsidP="0034206F">
      <w:pPr>
        <w:rPr>
          <w:rFonts w:cs="Arial"/>
          <w:sz w:val="22"/>
        </w:rPr>
      </w:pPr>
      <w:r w:rsidRPr="009C7251">
        <w:rPr>
          <w:rFonts w:cs="Arial"/>
          <w:sz w:val="22"/>
        </w:rPr>
        <w:t>Le candidat doit proposer une offre conforme aux exigences formulées dans le dossier de consultation. A défaut, son offre est déclarée irrégulière et est susceptible d’être rejetée pour ce motif.</w:t>
      </w:r>
    </w:p>
    <w:p w14:paraId="660E99F2" w14:textId="77777777" w:rsidR="0034206F" w:rsidRPr="009C7251" w:rsidRDefault="0034206F" w:rsidP="0034206F">
      <w:pPr>
        <w:rPr>
          <w:rFonts w:cs="Arial"/>
          <w:sz w:val="22"/>
        </w:rPr>
      </w:pPr>
      <w:r w:rsidRPr="009C7251">
        <w:rPr>
          <w:rFonts w:cs="Arial"/>
          <w:sz w:val="22"/>
        </w:rPr>
        <w:t>Les réponses au présent document valent engagement de la part du candidat quant aux modalités, charges et délais à respecter.</w:t>
      </w:r>
    </w:p>
    <w:p w14:paraId="5934D0B9" w14:textId="77777777" w:rsidR="0034206F" w:rsidRPr="00FC38DF" w:rsidRDefault="0034206F" w:rsidP="00FC38DF">
      <w:pPr>
        <w:rPr>
          <w:rFonts w:cs="Arial"/>
          <w:sz w:val="22"/>
        </w:rPr>
      </w:pPr>
      <w:r w:rsidRPr="009C7251">
        <w:rPr>
          <w:rFonts w:cs="Arial"/>
          <w:sz w:val="22"/>
        </w:rPr>
        <w:t>Le candidat est tenu de présenter son offre technique et méthodologique</w:t>
      </w:r>
      <w:r>
        <w:rPr>
          <w:rFonts w:cs="Arial"/>
          <w:sz w:val="22"/>
        </w:rPr>
        <w:t> </w:t>
      </w:r>
      <w:r w:rsidRPr="00FC38DF">
        <w:rPr>
          <w:rFonts w:cs="Arial"/>
          <w:sz w:val="22"/>
        </w:rPr>
        <w:t>en utilisant le présent CMT en renseignant les champs à cet effet</w:t>
      </w:r>
      <w:r w:rsidR="00FC38DF">
        <w:rPr>
          <w:rFonts w:cs="Arial"/>
          <w:sz w:val="22"/>
        </w:rPr>
        <w:t>.</w:t>
      </w:r>
    </w:p>
    <w:bookmarkEnd w:id="0"/>
    <w:bookmarkEnd w:id="1"/>
    <w:p w14:paraId="5A38340E" w14:textId="77777777" w:rsidR="00B32D41" w:rsidRDefault="00B32D41" w:rsidP="00627F69">
      <w:pPr>
        <w:tabs>
          <w:tab w:val="left" w:pos="3600"/>
        </w:tabs>
        <w:rPr>
          <w:rFonts w:cs="Arial"/>
        </w:rPr>
      </w:pPr>
    </w:p>
    <w:p w14:paraId="0F69D1E3" w14:textId="229F3B22" w:rsidR="00D03303" w:rsidRDefault="00D87F67">
      <w:pPr>
        <w:pStyle w:val="TM1"/>
        <w:rPr>
          <w:rFonts w:eastAsiaTheme="minorEastAsia" w:cstheme="minorBidi"/>
          <w:b w:val="0"/>
          <w:bCs w:val="0"/>
          <w:caps w:val="0"/>
          <w:noProof/>
          <w:kern w:val="2"/>
          <w:sz w:val="24"/>
          <w:szCs w:val="24"/>
          <w14:ligatures w14:val="standardContextual"/>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hyperlink w:anchor="_Toc226128903" w:history="1">
        <w:r w:rsidR="00D03303" w:rsidRPr="004F7D49">
          <w:rPr>
            <w:rStyle w:val="Lienhypertexte"/>
            <w:noProof/>
          </w:rPr>
          <w:t>1.</w:t>
        </w:r>
        <w:r w:rsidR="00D03303">
          <w:rPr>
            <w:rFonts w:eastAsiaTheme="minorEastAsia" w:cstheme="minorBidi"/>
            <w:b w:val="0"/>
            <w:bCs w:val="0"/>
            <w:caps w:val="0"/>
            <w:noProof/>
            <w:kern w:val="2"/>
            <w:sz w:val="24"/>
            <w:szCs w:val="24"/>
            <w14:ligatures w14:val="standardContextual"/>
          </w:rPr>
          <w:tab/>
        </w:r>
        <w:r w:rsidR="00D03303" w:rsidRPr="004F7D49">
          <w:rPr>
            <w:rStyle w:val="Lienhypertexte"/>
            <w:noProof/>
          </w:rPr>
          <w:t>PRESENTATION DE LA STRUCTURE ET DES EVENTUELS COTRAITANT ET SOUS-TRAITANT</w:t>
        </w:r>
        <w:r w:rsidR="00D03303">
          <w:rPr>
            <w:noProof/>
            <w:webHidden/>
          </w:rPr>
          <w:tab/>
        </w:r>
        <w:r w:rsidR="00D03303">
          <w:rPr>
            <w:noProof/>
            <w:webHidden/>
          </w:rPr>
          <w:fldChar w:fldCharType="begin"/>
        </w:r>
        <w:r w:rsidR="00D03303">
          <w:rPr>
            <w:noProof/>
            <w:webHidden/>
          </w:rPr>
          <w:instrText xml:space="preserve"> PAGEREF _Toc226128903 \h </w:instrText>
        </w:r>
        <w:r w:rsidR="00D03303">
          <w:rPr>
            <w:noProof/>
            <w:webHidden/>
          </w:rPr>
        </w:r>
        <w:r w:rsidR="00D03303">
          <w:rPr>
            <w:noProof/>
            <w:webHidden/>
          </w:rPr>
          <w:fldChar w:fldCharType="separate"/>
        </w:r>
        <w:r w:rsidR="00D03303">
          <w:rPr>
            <w:noProof/>
            <w:webHidden/>
          </w:rPr>
          <w:t>3</w:t>
        </w:r>
        <w:r w:rsidR="00D03303">
          <w:rPr>
            <w:noProof/>
            <w:webHidden/>
          </w:rPr>
          <w:fldChar w:fldCharType="end"/>
        </w:r>
      </w:hyperlink>
    </w:p>
    <w:p w14:paraId="69A5B306" w14:textId="573CE9FB" w:rsidR="00D03303" w:rsidRDefault="00D03303">
      <w:pPr>
        <w:pStyle w:val="TM1"/>
        <w:rPr>
          <w:rFonts w:eastAsiaTheme="minorEastAsia" w:cstheme="minorBidi"/>
          <w:b w:val="0"/>
          <w:bCs w:val="0"/>
          <w:caps w:val="0"/>
          <w:noProof/>
          <w:kern w:val="2"/>
          <w:sz w:val="24"/>
          <w:szCs w:val="24"/>
          <w14:ligatures w14:val="standardContextual"/>
        </w:rPr>
      </w:pPr>
      <w:hyperlink w:anchor="_Toc226128904" w:history="1">
        <w:r w:rsidRPr="004F7D49">
          <w:rPr>
            <w:rStyle w:val="Lienhypertexte"/>
            <w:noProof/>
          </w:rPr>
          <w:t>2.</w:t>
        </w:r>
        <w:r>
          <w:rPr>
            <w:rFonts w:eastAsiaTheme="minorEastAsia" w:cstheme="minorBidi"/>
            <w:b w:val="0"/>
            <w:bCs w:val="0"/>
            <w:caps w:val="0"/>
            <w:noProof/>
            <w:kern w:val="2"/>
            <w:sz w:val="24"/>
            <w:szCs w:val="24"/>
            <w14:ligatures w14:val="standardContextual"/>
          </w:rPr>
          <w:tab/>
        </w:r>
        <w:r w:rsidRPr="004F7D49">
          <w:rPr>
            <w:rStyle w:val="Lienhypertexte"/>
            <w:noProof/>
          </w:rPr>
          <w:t>DEPLOIEMENT</w:t>
        </w:r>
        <w:r>
          <w:rPr>
            <w:noProof/>
            <w:webHidden/>
          </w:rPr>
          <w:tab/>
        </w:r>
        <w:r>
          <w:rPr>
            <w:noProof/>
            <w:webHidden/>
          </w:rPr>
          <w:fldChar w:fldCharType="begin"/>
        </w:r>
        <w:r>
          <w:rPr>
            <w:noProof/>
            <w:webHidden/>
          </w:rPr>
          <w:instrText xml:space="preserve"> PAGEREF _Toc226128904 \h </w:instrText>
        </w:r>
        <w:r>
          <w:rPr>
            <w:noProof/>
            <w:webHidden/>
          </w:rPr>
        </w:r>
        <w:r>
          <w:rPr>
            <w:noProof/>
            <w:webHidden/>
          </w:rPr>
          <w:fldChar w:fldCharType="separate"/>
        </w:r>
        <w:r>
          <w:rPr>
            <w:noProof/>
            <w:webHidden/>
          </w:rPr>
          <w:t>4</w:t>
        </w:r>
        <w:r>
          <w:rPr>
            <w:noProof/>
            <w:webHidden/>
          </w:rPr>
          <w:fldChar w:fldCharType="end"/>
        </w:r>
      </w:hyperlink>
    </w:p>
    <w:p w14:paraId="14D1EAEA" w14:textId="4840DFB7" w:rsidR="00D03303" w:rsidRDefault="00D03303">
      <w:pPr>
        <w:pStyle w:val="TM2"/>
        <w:rPr>
          <w:rFonts w:eastAsiaTheme="minorEastAsia" w:cstheme="minorBidi"/>
          <w:smallCaps w:val="0"/>
          <w:noProof/>
          <w:kern w:val="2"/>
          <w:sz w:val="24"/>
          <w:szCs w:val="24"/>
          <w14:ligatures w14:val="standardContextual"/>
        </w:rPr>
      </w:pPr>
      <w:hyperlink w:anchor="_Toc226128905" w:history="1">
        <w:r w:rsidRPr="004F7D49">
          <w:rPr>
            <w:rStyle w:val="Lienhypertexte"/>
            <w:b/>
            <w:noProof/>
          </w:rPr>
          <w:t>2.1.</w:t>
        </w:r>
        <w:r>
          <w:rPr>
            <w:rFonts w:eastAsiaTheme="minorEastAsia" w:cstheme="minorBidi"/>
            <w:smallCaps w:val="0"/>
            <w:noProof/>
            <w:kern w:val="2"/>
            <w:sz w:val="24"/>
            <w:szCs w:val="24"/>
            <w14:ligatures w14:val="standardContextual"/>
          </w:rPr>
          <w:tab/>
        </w:r>
        <w:r w:rsidRPr="004F7D49">
          <w:rPr>
            <w:rStyle w:val="Lienhypertexte"/>
            <w:b/>
            <w:noProof/>
          </w:rPr>
          <w:t>Equipe dédiée</w:t>
        </w:r>
        <w:r>
          <w:rPr>
            <w:noProof/>
            <w:webHidden/>
          </w:rPr>
          <w:tab/>
        </w:r>
        <w:r>
          <w:rPr>
            <w:noProof/>
            <w:webHidden/>
          </w:rPr>
          <w:fldChar w:fldCharType="begin"/>
        </w:r>
        <w:r>
          <w:rPr>
            <w:noProof/>
            <w:webHidden/>
          </w:rPr>
          <w:instrText xml:space="preserve"> PAGEREF _Toc226128905 \h </w:instrText>
        </w:r>
        <w:r>
          <w:rPr>
            <w:noProof/>
            <w:webHidden/>
          </w:rPr>
        </w:r>
        <w:r>
          <w:rPr>
            <w:noProof/>
            <w:webHidden/>
          </w:rPr>
          <w:fldChar w:fldCharType="separate"/>
        </w:r>
        <w:r>
          <w:rPr>
            <w:noProof/>
            <w:webHidden/>
          </w:rPr>
          <w:t>4</w:t>
        </w:r>
        <w:r>
          <w:rPr>
            <w:noProof/>
            <w:webHidden/>
          </w:rPr>
          <w:fldChar w:fldCharType="end"/>
        </w:r>
      </w:hyperlink>
    </w:p>
    <w:p w14:paraId="542DBE8A" w14:textId="711B7E34" w:rsidR="00D03303" w:rsidRDefault="00D03303">
      <w:pPr>
        <w:pStyle w:val="TM2"/>
        <w:rPr>
          <w:rFonts w:eastAsiaTheme="minorEastAsia" w:cstheme="minorBidi"/>
          <w:smallCaps w:val="0"/>
          <w:noProof/>
          <w:kern w:val="2"/>
          <w:sz w:val="24"/>
          <w:szCs w:val="24"/>
          <w14:ligatures w14:val="standardContextual"/>
        </w:rPr>
      </w:pPr>
      <w:hyperlink w:anchor="_Toc226128906" w:history="1">
        <w:r w:rsidRPr="004F7D49">
          <w:rPr>
            <w:rStyle w:val="Lienhypertexte"/>
            <w:b/>
            <w:noProof/>
          </w:rPr>
          <w:t>2.2.</w:t>
        </w:r>
        <w:r>
          <w:rPr>
            <w:rFonts w:eastAsiaTheme="minorEastAsia" w:cstheme="minorBidi"/>
            <w:smallCaps w:val="0"/>
            <w:noProof/>
            <w:kern w:val="2"/>
            <w:sz w:val="24"/>
            <w:szCs w:val="24"/>
            <w14:ligatures w14:val="standardContextual"/>
          </w:rPr>
          <w:tab/>
        </w:r>
        <w:r w:rsidRPr="004F7D49">
          <w:rPr>
            <w:rStyle w:val="Lienhypertexte"/>
            <w:b/>
            <w:noProof/>
          </w:rPr>
          <w:t>Déploiement de la solution</w:t>
        </w:r>
        <w:r>
          <w:rPr>
            <w:noProof/>
            <w:webHidden/>
          </w:rPr>
          <w:tab/>
        </w:r>
        <w:r>
          <w:rPr>
            <w:noProof/>
            <w:webHidden/>
          </w:rPr>
          <w:fldChar w:fldCharType="begin"/>
        </w:r>
        <w:r>
          <w:rPr>
            <w:noProof/>
            <w:webHidden/>
          </w:rPr>
          <w:instrText xml:space="preserve"> PAGEREF _Toc226128906 \h </w:instrText>
        </w:r>
        <w:r>
          <w:rPr>
            <w:noProof/>
            <w:webHidden/>
          </w:rPr>
        </w:r>
        <w:r>
          <w:rPr>
            <w:noProof/>
            <w:webHidden/>
          </w:rPr>
          <w:fldChar w:fldCharType="separate"/>
        </w:r>
        <w:r>
          <w:rPr>
            <w:noProof/>
            <w:webHidden/>
          </w:rPr>
          <w:t>5</w:t>
        </w:r>
        <w:r>
          <w:rPr>
            <w:noProof/>
            <w:webHidden/>
          </w:rPr>
          <w:fldChar w:fldCharType="end"/>
        </w:r>
      </w:hyperlink>
    </w:p>
    <w:p w14:paraId="79F3A26D" w14:textId="229BABA4" w:rsidR="00D03303" w:rsidRDefault="00D03303">
      <w:pPr>
        <w:pStyle w:val="TM1"/>
        <w:rPr>
          <w:rFonts w:eastAsiaTheme="minorEastAsia" w:cstheme="minorBidi"/>
          <w:b w:val="0"/>
          <w:bCs w:val="0"/>
          <w:caps w:val="0"/>
          <w:noProof/>
          <w:kern w:val="2"/>
          <w:sz w:val="24"/>
          <w:szCs w:val="24"/>
          <w14:ligatures w14:val="standardContextual"/>
        </w:rPr>
      </w:pPr>
      <w:hyperlink w:anchor="_Toc226128907" w:history="1">
        <w:r w:rsidRPr="004F7D49">
          <w:rPr>
            <w:rStyle w:val="Lienhypertexte"/>
            <w:noProof/>
          </w:rPr>
          <w:t>3.</w:t>
        </w:r>
        <w:r>
          <w:rPr>
            <w:rFonts w:eastAsiaTheme="minorEastAsia" w:cstheme="minorBidi"/>
            <w:b w:val="0"/>
            <w:bCs w:val="0"/>
            <w:caps w:val="0"/>
            <w:noProof/>
            <w:kern w:val="2"/>
            <w:sz w:val="24"/>
            <w:szCs w:val="24"/>
            <w14:ligatures w14:val="standardContextual"/>
          </w:rPr>
          <w:tab/>
        </w:r>
        <w:r w:rsidRPr="004F7D49">
          <w:rPr>
            <w:rStyle w:val="Lienhypertexte"/>
            <w:noProof/>
          </w:rPr>
          <w:t>Valeur technique</w:t>
        </w:r>
        <w:r>
          <w:rPr>
            <w:noProof/>
            <w:webHidden/>
          </w:rPr>
          <w:tab/>
        </w:r>
        <w:r>
          <w:rPr>
            <w:noProof/>
            <w:webHidden/>
          </w:rPr>
          <w:fldChar w:fldCharType="begin"/>
        </w:r>
        <w:r>
          <w:rPr>
            <w:noProof/>
            <w:webHidden/>
          </w:rPr>
          <w:instrText xml:space="preserve"> PAGEREF _Toc226128907 \h </w:instrText>
        </w:r>
        <w:r>
          <w:rPr>
            <w:noProof/>
            <w:webHidden/>
          </w:rPr>
        </w:r>
        <w:r>
          <w:rPr>
            <w:noProof/>
            <w:webHidden/>
          </w:rPr>
          <w:fldChar w:fldCharType="separate"/>
        </w:r>
        <w:r>
          <w:rPr>
            <w:noProof/>
            <w:webHidden/>
          </w:rPr>
          <w:t>6</w:t>
        </w:r>
        <w:r>
          <w:rPr>
            <w:noProof/>
            <w:webHidden/>
          </w:rPr>
          <w:fldChar w:fldCharType="end"/>
        </w:r>
      </w:hyperlink>
    </w:p>
    <w:p w14:paraId="12AB17D3" w14:textId="33F15B54" w:rsidR="00D03303" w:rsidRDefault="00D03303">
      <w:pPr>
        <w:pStyle w:val="TM2"/>
        <w:rPr>
          <w:rFonts w:eastAsiaTheme="minorEastAsia" w:cstheme="minorBidi"/>
          <w:smallCaps w:val="0"/>
          <w:noProof/>
          <w:kern w:val="2"/>
          <w:sz w:val="24"/>
          <w:szCs w:val="24"/>
          <w14:ligatures w14:val="standardContextual"/>
        </w:rPr>
      </w:pPr>
      <w:hyperlink w:anchor="_Toc226128908" w:history="1">
        <w:r w:rsidRPr="004F7D49">
          <w:rPr>
            <w:rStyle w:val="Lienhypertexte"/>
            <w:b/>
            <w:noProof/>
          </w:rPr>
          <w:t>3.1.</w:t>
        </w:r>
        <w:r>
          <w:rPr>
            <w:rFonts w:eastAsiaTheme="minorEastAsia" w:cstheme="minorBidi"/>
            <w:smallCaps w:val="0"/>
            <w:noProof/>
            <w:kern w:val="2"/>
            <w:sz w:val="24"/>
            <w:szCs w:val="24"/>
            <w14:ligatures w14:val="standardContextual"/>
          </w:rPr>
          <w:tab/>
        </w:r>
        <w:r w:rsidRPr="004F7D49">
          <w:rPr>
            <w:rStyle w:val="Lienhypertexte"/>
            <w:b/>
            <w:noProof/>
          </w:rPr>
          <w:t>Fonctionnalités de la solution</w:t>
        </w:r>
        <w:r>
          <w:rPr>
            <w:noProof/>
            <w:webHidden/>
          </w:rPr>
          <w:tab/>
        </w:r>
        <w:r>
          <w:rPr>
            <w:noProof/>
            <w:webHidden/>
          </w:rPr>
          <w:fldChar w:fldCharType="begin"/>
        </w:r>
        <w:r>
          <w:rPr>
            <w:noProof/>
            <w:webHidden/>
          </w:rPr>
          <w:instrText xml:space="preserve"> PAGEREF _Toc226128908 \h </w:instrText>
        </w:r>
        <w:r>
          <w:rPr>
            <w:noProof/>
            <w:webHidden/>
          </w:rPr>
        </w:r>
        <w:r>
          <w:rPr>
            <w:noProof/>
            <w:webHidden/>
          </w:rPr>
          <w:fldChar w:fldCharType="separate"/>
        </w:r>
        <w:r>
          <w:rPr>
            <w:noProof/>
            <w:webHidden/>
          </w:rPr>
          <w:t>6</w:t>
        </w:r>
        <w:r>
          <w:rPr>
            <w:noProof/>
            <w:webHidden/>
          </w:rPr>
          <w:fldChar w:fldCharType="end"/>
        </w:r>
      </w:hyperlink>
    </w:p>
    <w:p w14:paraId="48BDC69A" w14:textId="1770FA31" w:rsidR="00D03303" w:rsidRDefault="00D03303">
      <w:pPr>
        <w:pStyle w:val="TM2"/>
        <w:rPr>
          <w:rFonts w:eastAsiaTheme="minorEastAsia" w:cstheme="minorBidi"/>
          <w:smallCaps w:val="0"/>
          <w:noProof/>
          <w:kern w:val="2"/>
          <w:sz w:val="24"/>
          <w:szCs w:val="24"/>
          <w14:ligatures w14:val="standardContextual"/>
        </w:rPr>
      </w:pPr>
      <w:hyperlink w:anchor="_Toc226128909" w:history="1">
        <w:r w:rsidRPr="004F7D49">
          <w:rPr>
            <w:rStyle w:val="Lienhypertexte"/>
            <w:b/>
            <w:noProof/>
          </w:rPr>
          <w:t>3.1.</w:t>
        </w:r>
        <w:r>
          <w:rPr>
            <w:rFonts w:eastAsiaTheme="minorEastAsia" w:cstheme="minorBidi"/>
            <w:smallCaps w:val="0"/>
            <w:noProof/>
            <w:kern w:val="2"/>
            <w:sz w:val="24"/>
            <w:szCs w:val="24"/>
            <w14:ligatures w14:val="standardContextual"/>
          </w:rPr>
          <w:tab/>
        </w:r>
        <w:r w:rsidRPr="004F7D49">
          <w:rPr>
            <w:rStyle w:val="Lienhypertexte"/>
            <w:b/>
            <w:noProof/>
          </w:rPr>
          <w:t>Maintien condition opérationnelle</w:t>
        </w:r>
        <w:r>
          <w:rPr>
            <w:noProof/>
            <w:webHidden/>
          </w:rPr>
          <w:tab/>
        </w:r>
        <w:r>
          <w:rPr>
            <w:noProof/>
            <w:webHidden/>
          </w:rPr>
          <w:fldChar w:fldCharType="begin"/>
        </w:r>
        <w:r>
          <w:rPr>
            <w:noProof/>
            <w:webHidden/>
          </w:rPr>
          <w:instrText xml:space="preserve"> PAGEREF _Toc226128909 \h </w:instrText>
        </w:r>
        <w:r>
          <w:rPr>
            <w:noProof/>
            <w:webHidden/>
          </w:rPr>
        </w:r>
        <w:r>
          <w:rPr>
            <w:noProof/>
            <w:webHidden/>
          </w:rPr>
          <w:fldChar w:fldCharType="separate"/>
        </w:r>
        <w:r>
          <w:rPr>
            <w:noProof/>
            <w:webHidden/>
          </w:rPr>
          <w:t>7</w:t>
        </w:r>
        <w:r>
          <w:rPr>
            <w:noProof/>
            <w:webHidden/>
          </w:rPr>
          <w:fldChar w:fldCharType="end"/>
        </w:r>
      </w:hyperlink>
    </w:p>
    <w:p w14:paraId="3378F0B1" w14:textId="4172DC86" w:rsidR="00D03303" w:rsidRDefault="00D03303">
      <w:pPr>
        <w:pStyle w:val="TM2"/>
        <w:rPr>
          <w:rFonts w:eastAsiaTheme="minorEastAsia" w:cstheme="minorBidi"/>
          <w:smallCaps w:val="0"/>
          <w:noProof/>
          <w:kern w:val="2"/>
          <w:sz w:val="24"/>
          <w:szCs w:val="24"/>
          <w14:ligatures w14:val="standardContextual"/>
        </w:rPr>
      </w:pPr>
      <w:hyperlink w:anchor="_Toc226128910" w:history="1">
        <w:r w:rsidRPr="004F7D49">
          <w:rPr>
            <w:rStyle w:val="Lienhypertexte"/>
            <w:b/>
            <w:noProof/>
          </w:rPr>
          <w:t>3.1.</w:t>
        </w:r>
        <w:r>
          <w:rPr>
            <w:rFonts w:eastAsiaTheme="minorEastAsia" w:cstheme="minorBidi"/>
            <w:smallCaps w:val="0"/>
            <w:noProof/>
            <w:kern w:val="2"/>
            <w:sz w:val="24"/>
            <w:szCs w:val="24"/>
            <w14:ligatures w14:val="standardContextual"/>
          </w:rPr>
          <w:tab/>
        </w:r>
        <w:r w:rsidRPr="004F7D49">
          <w:rPr>
            <w:rStyle w:val="Lienhypertexte"/>
            <w:b/>
            <w:noProof/>
          </w:rPr>
          <w:t>Sécurité, stockage et intégration</w:t>
        </w:r>
        <w:r>
          <w:rPr>
            <w:noProof/>
            <w:webHidden/>
          </w:rPr>
          <w:tab/>
        </w:r>
        <w:r>
          <w:rPr>
            <w:noProof/>
            <w:webHidden/>
          </w:rPr>
          <w:fldChar w:fldCharType="begin"/>
        </w:r>
        <w:r>
          <w:rPr>
            <w:noProof/>
            <w:webHidden/>
          </w:rPr>
          <w:instrText xml:space="preserve"> PAGEREF _Toc226128910 \h </w:instrText>
        </w:r>
        <w:r>
          <w:rPr>
            <w:noProof/>
            <w:webHidden/>
          </w:rPr>
        </w:r>
        <w:r>
          <w:rPr>
            <w:noProof/>
            <w:webHidden/>
          </w:rPr>
          <w:fldChar w:fldCharType="separate"/>
        </w:r>
        <w:r>
          <w:rPr>
            <w:noProof/>
            <w:webHidden/>
          </w:rPr>
          <w:t>8</w:t>
        </w:r>
        <w:r>
          <w:rPr>
            <w:noProof/>
            <w:webHidden/>
          </w:rPr>
          <w:fldChar w:fldCharType="end"/>
        </w:r>
      </w:hyperlink>
    </w:p>
    <w:p w14:paraId="41B67B9C" w14:textId="2F30B908" w:rsidR="00D03303" w:rsidRDefault="00D03303">
      <w:pPr>
        <w:pStyle w:val="TM2"/>
        <w:rPr>
          <w:rFonts w:eastAsiaTheme="minorEastAsia" w:cstheme="minorBidi"/>
          <w:smallCaps w:val="0"/>
          <w:noProof/>
          <w:kern w:val="2"/>
          <w:sz w:val="24"/>
          <w:szCs w:val="24"/>
          <w14:ligatures w14:val="standardContextual"/>
        </w:rPr>
      </w:pPr>
      <w:hyperlink w:anchor="_Toc226128911" w:history="1">
        <w:r w:rsidRPr="004F7D49">
          <w:rPr>
            <w:rStyle w:val="Lienhypertexte"/>
            <w:b/>
            <w:bCs/>
            <w:iCs/>
            <w:noProof/>
          </w:rPr>
          <w:t>3.2.</w:t>
        </w:r>
        <w:r>
          <w:rPr>
            <w:rFonts w:eastAsiaTheme="minorEastAsia" w:cstheme="minorBidi"/>
            <w:smallCaps w:val="0"/>
            <w:noProof/>
            <w:kern w:val="2"/>
            <w:sz w:val="24"/>
            <w:szCs w:val="24"/>
            <w14:ligatures w14:val="standardContextual"/>
          </w:rPr>
          <w:tab/>
        </w:r>
        <w:r w:rsidRPr="004F7D49">
          <w:rPr>
            <w:rStyle w:val="Lienhypertexte"/>
            <w:b/>
            <w:bCs/>
            <w:iCs/>
            <w:noProof/>
          </w:rPr>
          <w:t>Sécurité et intégrité de la solution</w:t>
        </w:r>
        <w:r>
          <w:rPr>
            <w:noProof/>
            <w:webHidden/>
          </w:rPr>
          <w:tab/>
        </w:r>
        <w:r>
          <w:rPr>
            <w:noProof/>
            <w:webHidden/>
          </w:rPr>
          <w:fldChar w:fldCharType="begin"/>
        </w:r>
        <w:r>
          <w:rPr>
            <w:noProof/>
            <w:webHidden/>
          </w:rPr>
          <w:instrText xml:space="preserve"> PAGEREF _Toc226128911 \h </w:instrText>
        </w:r>
        <w:r>
          <w:rPr>
            <w:noProof/>
            <w:webHidden/>
          </w:rPr>
        </w:r>
        <w:r>
          <w:rPr>
            <w:noProof/>
            <w:webHidden/>
          </w:rPr>
          <w:fldChar w:fldCharType="separate"/>
        </w:r>
        <w:r>
          <w:rPr>
            <w:noProof/>
            <w:webHidden/>
          </w:rPr>
          <w:t>8</w:t>
        </w:r>
        <w:r>
          <w:rPr>
            <w:noProof/>
            <w:webHidden/>
          </w:rPr>
          <w:fldChar w:fldCharType="end"/>
        </w:r>
      </w:hyperlink>
    </w:p>
    <w:p w14:paraId="10B0EA30" w14:textId="0D9DBF35" w:rsidR="00D03303" w:rsidRDefault="00D03303">
      <w:pPr>
        <w:pStyle w:val="TM1"/>
        <w:rPr>
          <w:rFonts w:eastAsiaTheme="minorEastAsia" w:cstheme="minorBidi"/>
          <w:b w:val="0"/>
          <w:bCs w:val="0"/>
          <w:caps w:val="0"/>
          <w:noProof/>
          <w:kern w:val="2"/>
          <w:sz w:val="24"/>
          <w:szCs w:val="24"/>
          <w14:ligatures w14:val="standardContextual"/>
        </w:rPr>
      </w:pPr>
      <w:hyperlink w:anchor="_Toc226128912" w:history="1">
        <w:r w:rsidRPr="004F7D49">
          <w:rPr>
            <w:rStyle w:val="Lienhypertexte"/>
            <w:noProof/>
          </w:rPr>
          <w:t>4.</w:t>
        </w:r>
        <w:r>
          <w:rPr>
            <w:rFonts w:eastAsiaTheme="minorEastAsia" w:cstheme="minorBidi"/>
            <w:b w:val="0"/>
            <w:bCs w:val="0"/>
            <w:caps w:val="0"/>
            <w:noProof/>
            <w:kern w:val="2"/>
            <w:sz w:val="24"/>
            <w:szCs w:val="24"/>
            <w14:ligatures w14:val="standardContextual"/>
          </w:rPr>
          <w:tab/>
        </w:r>
        <w:r w:rsidRPr="004F7D49">
          <w:rPr>
            <w:rStyle w:val="Lienhypertexte"/>
            <w:noProof/>
          </w:rPr>
          <w:t>Environnement</w:t>
        </w:r>
        <w:r>
          <w:rPr>
            <w:noProof/>
            <w:webHidden/>
          </w:rPr>
          <w:tab/>
        </w:r>
        <w:r>
          <w:rPr>
            <w:noProof/>
            <w:webHidden/>
          </w:rPr>
          <w:fldChar w:fldCharType="begin"/>
        </w:r>
        <w:r>
          <w:rPr>
            <w:noProof/>
            <w:webHidden/>
          </w:rPr>
          <w:instrText xml:space="preserve"> PAGEREF _Toc226128912 \h </w:instrText>
        </w:r>
        <w:r>
          <w:rPr>
            <w:noProof/>
            <w:webHidden/>
          </w:rPr>
        </w:r>
        <w:r>
          <w:rPr>
            <w:noProof/>
            <w:webHidden/>
          </w:rPr>
          <w:fldChar w:fldCharType="separate"/>
        </w:r>
        <w:r>
          <w:rPr>
            <w:noProof/>
            <w:webHidden/>
          </w:rPr>
          <w:t>10</w:t>
        </w:r>
        <w:r>
          <w:rPr>
            <w:noProof/>
            <w:webHidden/>
          </w:rPr>
          <w:fldChar w:fldCharType="end"/>
        </w:r>
      </w:hyperlink>
    </w:p>
    <w:p w14:paraId="6E14F718" w14:textId="28CA6F06" w:rsidR="00D03303" w:rsidRDefault="00D03303">
      <w:pPr>
        <w:pStyle w:val="TM1"/>
        <w:rPr>
          <w:rFonts w:eastAsiaTheme="minorEastAsia" w:cstheme="minorBidi"/>
          <w:b w:val="0"/>
          <w:bCs w:val="0"/>
          <w:caps w:val="0"/>
          <w:noProof/>
          <w:kern w:val="2"/>
          <w:sz w:val="24"/>
          <w:szCs w:val="24"/>
          <w14:ligatures w14:val="standardContextual"/>
        </w:rPr>
      </w:pPr>
      <w:hyperlink w:anchor="_Toc226128913" w:history="1">
        <w:r w:rsidRPr="004F7D49">
          <w:rPr>
            <w:rStyle w:val="Lienhypertexte"/>
            <w:noProof/>
          </w:rPr>
          <w:t>5.</w:t>
        </w:r>
        <w:r>
          <w:rPr>
            <w:rFonts w:eastAsiaTheme="minorEastAsia" w:cstheme="minorBidi"/>
            <w:b w:val="0"/>
            <w:bCs w:val="0"/>
            <w:caps w:val="0"/>
            <w:noProof/>
            <w:kern w:val="2"/>
            <w:sz w:val="24"/>
            <w:szCs w:val="24"/>
            <w14:ligatures w14:val="standardContextual"/>
          </w:rPr>
          <w:tab/>
        </w:r>
        <w:r w:rsidRPr="004F7D49">
          <w:rPr>
            <w:rStyle w:val="Lienhypertexte"/>
            <w:noProof/>
          </w:rPr>
          <w:t>Clause sociale</w:t>
        </w:r>
        <w:r>
          <w:rPr>
            <w:noProof/>
            <w:webHidden/>
          </w:rPr>
          <w:tab/>
        </w:r>
        <w:r>
          <w:rPr>
            <w:noProof/>
            <w:webHidden/>
          </w:rPr>
          <w:fldChar w:fldCharType="begin"/>
        </w:r>
        <w:r>
          <w:rPr>
            <w:noProof/>
            <w:webHidden/>
          </w:rPr>
          <w:instrText xml:space="preserve"> PAGEREF _Toc226128913 \h </w:instrText>
        </w:r>
        <w:r>
          <w:rPr>
            <w:noProof/>
            <w:webHidden/>
          </w:rPr>
        </w:r>
        <w:r>
          <w:rPr>
            <w:noProof/>
            <w:webHidden/>
          </w:rPr>
          <w:fldChar w:fldCharType="separate"/>
        </w:r>
        <w:r>
          <w:rPr>
            <w:noProof/>
            <w:webHidden/>
          </w:rPr>
          <w:t>10</w:t>
        </w:r>
        <w:r>
          <w:rPr>
            <w:noProof/>
            <w:webHidden/>
          </w:rPr>
          <w:fldChar w:fldCharType="end"/>
        </w:r>
      </w:hyperlink>
    </w:p>
    <w:p w14:paraId="355854BF" w14:textId="41712687" w:rsidR="00D03303" w:rsidRDefault="00D03303">
      <w:pPr>
        <w:pStyle w:val="TM1"/>
        <w:rPr>
          <w:rFonts w:eastAsiaTheme="minorEastAsia" w:cstheme="minorBidi"/>
          <w:b w:val="0"/>
          <w:bCs w:val="0"/>
          <w:caps w:val="0"/>
          <w:noProof/>
          <w:kern w:val="2"/>
          <w:sz w:val="24"/>
          <w:szCs w:val="24"/>
          <w14:ligatures w14:val="standardContextual"/>
        </w:rPr>
      </w:pPr>
      <w:hyperlink w:anchor="_Toc226128914" w:history="1">
        <w:r w:rsidRPr="004F7D49">
          <w:rPr>
            <w:rStyle w:val="Lienhypertexte"/>
            <w:noProof/>
          </w:rPr>
          <w:t>6.</w:t>
        </w:r>
        <w:r>
          <w:rPr>
            <w:rFonts w:eastAsiaTheme="minorEastAsia" w:cstheme="minorBidi"/>
            <w:b w:val="0"/>
            <w:bCs w:val="0"/>
            <w:caps w:val="0"/>
            <w:noProof/>
            <w:kern w:val="2"/>
            <w:sz w:val="24"/>
            <w:szCs w:val="24"/>
            <w14:ligatures w14:val="standardContextual"/>
          </w:rPr>
          <w:tab/>
        </w:r>
        <w:r w:rsidRPr="004F7D49">
          <w:rPr>
            <w:rStyle w:val="Lienhypertexte"/>
            <w:noProof/>
          </w:rPr>
          <w:t>Autres</w:t>
        </w:r>
        <w:r>
          <w:rPr>
            <w:noProof/>
            <w:webHidden/>
          </w:rPr>
          <w:tab/>
        </w:r>
        <w:r>
          <w:rPr>
            <w:noProof/>
            <w:webHidden/>
          </w:rPr>
          <w:fldChar w:fldCharType="begin"/>
        </w:r>
        <w:r>
          <w:rPr>
            <w:noProof/>
            <w:webHidden/>
          </w:rPr>
          <w:instrText xml:space="preserve"> PAGEREF _Toc226128914 \h </w:instrText>
        </w:r>
        <w:r>
          <w:rPr>
            <w:noProof/>
            <w:webHidden/>
          </w:rPr>
        </w:r>
        <w:r>
          <w:rPr>
            <w:noProof/>
            <w:webHidden/>
          </w:rPr>
          <w:fldChar w:fldCharType="separate"/>
        </w:r>
        <w:r>
          <w:rPr>
            <w:noProof/>
            <w:webHidden/>
          </w:rPr>
          <w:t>11</w:t>
        </w:r>
        <w:r>
          <w:rPr>
            <w:noProof/>
            <w:webHidden/>
          </w:rPr>
          <w:fldChar w:fldCharType="end"/>
        </w:r>
      </w:hyperlink>
    </w:p>
    <w:p w14:paraId="153C91A1" w14:textId="18B7F523" w:rsidR="00B32D41" w:rsidRDefault="00D87F67" w:rsidP="00627F69">
      <w:pPr>
        <w:tabs>
          <w:tab w:val="left" w:pos="3600"/>
        </w:tabs>
        <w:rPr>
          <w:rFonts w:cs="Arial"/>
        </w:rPr>
      </w:pPr>
      <w:r>
        <w:rPr>
          <w:rFonts w:cs="Arial"/>
        </w:rPr>
        <w:fldChar w:fldCharType="end"/>
      </w:r>
    </w:p>
    <w:p w14:paraId="4FAB8024" w14:textId="77777777" w:rsidR="00B32D41" w:rsidRDefault="00B32D41" w:rsidP="00627F69">
      <w:pPr>
        <w:tabs>
          <w:tab w:val="left" w:pos="3600"/>
        </w:tabs>
        <w:rPr>
          <w:rFonts w:cs="Arial"/>
        </w:rPr>
      </w:pPr>
    </w:p>
    <w:p w14:paraId="015FB6D4" w14:textId="77777777" w:rsidR="00B32D41" w:rsidRDefault="00B32D41">
      <w:pPr>
        <w:rPr>
          <w:rFonts w:cs="Arial"/>
        </w:rPr>
      </w:pPr>
      <w:r>
        <w:rPr>
          <w:rFonts w:cs="Arial"/>
        </w:rPr>
        <w:br w:type="page"/>
      </w:r>
    </w:p>
    <w:p w14:paraId="4FF59D02" w14:textId="77777777" w:rsidR="00736F64" w:rsidRPr="00736F64" w:rsidRDefault="00736F64" w:rsidP="00736F64">
      <w:pPr>
        <w:pStyle w:val="Titre1"/>
      </w:pPr>
      <w:bookmarkStart w:id="2" w:name="_Toc454809095"/>
      <w:bookmarkStart w:id="3" w:name="_Toc454809397"/>
      <w:bookmarkStart w:id="4" w:name="_Toc454809729"/>
      <w:bookmarkStart w:id="5" w:name="_Toc455056267"/>
      <w:bookmarkStart w:id="6" w:name="_Toc496696298"/>
      <w:bookmarkStart w:id="7" w:name="_Toc144199122"/>
      <w:bookmarkStart w:id="8" w:name="_Hlk8659890"/>
      <w:bookmarkStart w:id="9" w:name="_Toc226128903"/>
      <w:r w:rsidRPr="00736F64">
        <w:lastRenderedPageBreak/>
        <w:t>PRESENTATION DE LA STRUCTURE ET DES EVENTUELS COTRAITANT ET SOUS-TRAITANT</w:t>
      </w:r>
      <w:bookmarkEnd w:id="2"/>
      <w:bookmarkEnd w:id="3"/>
      <w:bookmarkEnd w:id="4"/>
      <w:bookmarkEnd w:id="5"/>
      <w:bookmarkEnd w:id="6"/>
      <w:bookmarkEnd w:id="7"/>
      <w:bookmarkEnd w:id="9"/>
    </w:p>
    <w:p w14:paraId="1C954633" w14:textId="77777777" w:rsidR="00736F64" w:rsidRPr="005128FA" w:rsidRDefault="00736F64" w:rsidP="00736F64">
      <w:r w:rsidRPr="005128FA">
        <w:t>Le candidat est invité à présenter sa structure et, en cas de cotraitance et/ou de sous-traitance :</w:t>
      </w:r>
    </w:p>
    <w:p w14:paraId="25B2C3C2" w14:textId="77777777" w:rsidR="00736F64" w:rsidRPr="005128FA" w:rsidRDefault="00736F64" w:rsidP="00736F64">
      <w:pPr>
        <w:keepLines/>
        <w:numPr>
          <w:ilvl w:val="0"/>
          <w:numId w:val="27"/>
        </w:numPr>
        <w:tabs>
          <w:tab w:val="left" w:pos="7020"/>
        </w:tabs>
        <w:suppressAutoHyphens/>
        <w:spacing w:line="240" w:lineRule="atLeast"/>
        <w:rPr>
          <w:lang w:eastAsia="ar-SA"/>
        </w:rPr>
      </w:pPr>
      <w:r w:rsidRPr="005128FA">
        <w:rPr>
          <w:lang w:eastAsia="ar-SA"/>
        </w:rPr>
        <w:t xml:space="preserve">Les prestations exécutées par chaque cotraitant, </w:t>
      </w:r>
    </w:p>
    <w:p w14:paraId="560CA9EA" w14:textId="77777777" w:rsidR="00736F64" w:rsidRDefault="00736F64" w:rsidP="00736F64">
      <w:pPr>
        <w:keepLines/>
        <w:numPr>
          <w:ilvl w:val="0"/>
          <w:numId w:val="27"/>
        </w:numPr>
        <w:tabs>
          <w:tab w:val="left" w:pos="7020"/>
        </w:tabs>
        <w:suppressAutoHyphens/>
        <w:spacing w:line="240" w:lineRule="atLeast"/>
        <w:rPr>
          <w:lang w:eastAsia="ar-SA"/>
        </w:rPr>
      </w:pPr>
      <w:r w:rsidRPr="005128FA">
        <w:rPr>
          <w:lang w:eastAsia="ar-SA"/>
        </w:rPr>
        <w:t>Les prestations exécutées par chaque sous-traitant, y compris ceux des cotraitants.</w:t>
      </w:r>
    </w:p>
    <w:p w14:paraId="3EDF57F1" w14:textId="77777777" w:rsidR="00736F64" w:rsidRDefault="00736F64" w:rsidP="00736F64">
      <w:pPr>
        <w:keepLines/>
        <w:numPr>
          <w:ilvl w:val="0"/>
          <w:numId w:val="27"/>
        </w:numPr>
        <w:tabs>
          <w:tab w:val="left" w:pos="7020"/>
        </w:tabs>
        <w:suppressAutoHyphens/>
        <w:spacing w:line="240" w:lineRule="atLeast"/>
        <w:rPr>
          <w:lang w:eastAsia="ar-SA"/>
        </w:rPr>
      </w:pPr>
      <w:r>
        <w:rPr>
          <w:lang w:eastAsia="ar-SA"/>
        </w:rPr>
        <w:t>Présenter un tableau de synthèse des opérateurs amenés à intervenir dans le cadre de l’exécution des prestations en précisant leur position (cotraitant, sous-traitant de rang 1, de rang 2, …)</w:t>
      </w:r>
    </w:p>
    <w:p w14:paraId="193D7B8A" w14:textId="77777777" w:rsidR="00736F64" w:rsidRPr="005128FA" w:rsidRDefault="00736F64" w:rsidP="00736F64">
      <w:pPr>
        <w:rPr>
          <w:color w:val="000000"/>
        </w:rPr>
      </w:pPr>
      <w:r w:rsidRPr="005128FA">
        <w:t>En cas de cotraitance et/ou de sous-traitance,</w:t>
      </w:r>
      <w:r w:rsidRPr="005128FA">
        <w:rPr>
          <w:color w:val="000000"/>
        </w:rPr>
        <w:t xml:space="preserve"> le candidat est également invité à joindre à son offre le ou les formulaires DC 4 dument complétés.</w:t>
      </w:r>
    </w:p>
    <w:tbl>
      <w:tblPr>
        <w:tblStyle w:val="Grilledutableau"/>
        <w:tblW w:w="0" w:type="auto"/>
        <w:tblLook w:val="04A0" w:firstRow="1" w:lastRow="0" w:firstColumn="1" w:lastColumn="0" w:noHBand="0" w:noVBand="1"/>
      </w:tblPr>
      <w:tblGrid>
        <w:gridCol w:w="8921"/>
      </w:tblGrid>
      <w:tr w:rsidR="00736F64" w:rsidRPr="005128FA" w14:paraId="33D3E2B5" w14:textId="77777777" w:rsidTr="00736F64">
        <w:tc>
          <w:tcPr>
            <w:tcW w:w="8921" w:type="dxa"/>
          </w:tcPr>
          <w:p w14:paraId="66B91F71" w14:textId="77777777" w:rsidR="00736F64" w:rsidRPr="005128FA" w:rsidRDefault="00736F64" w:rsidP="00BA5862">
            <w:pPr>
              <w:rPr>
                <w:u w:val="single"/>
              </w:rPr>
            </w:pPr>
            <w:r w:rsidRPr="005128FA">
              <w:rPr>
                <w:b/>
                <w:u w:val="single"/>
              </w:rPr>
              <w:t>Réponse du candidat :</w:t>
            </w:r>
          </w:p>
          <w:p w14:paraId="66F828BC" w14:textId="77777777" w:rsidR="00736F64" w:rsidRPr="005128FA" w:rsidRDefault="00736F64" w:rsidP="00BA5862"/>
          <w:p w14:paraId="593FA9B5" w14:textId="77777777" w:rsidR="00736F64" w:rsidRPr="005128FA" w:rsidRDefault="00736F64" w:rsidP="00BA5862"/>
          <w:p w14:paraId="7A5E76CB" w14:textId="77777777" w:rsidR="00736F64" w:rsidRPr="005128FA" w:rsidRDefault="00736F64" w:rsidP="00BA5862"/>
          <w:p w14:paraId="1500351F" w14:textId="77777777" w:rsidR="00736F64" w:rsidRPr="005128FA" w:rsidRDefault="00736F64" w:rsidP="00BA5862"/>
          <w:p w14:paraId="4402A4FA" w14:textId="77777777" w:rsidR="00736F64" w:rsidRPr="005128FA" w:rsidRDefault="00736F64" w:rsidP="00BA5862"/>
          <w:p w14:paraId="347FE5EF" w14:textId="77777777" w:rsidR="00736F64" w:rsidRPr="005128FA" w:rsidRDefault="00736F64" w:rsidP="00BA5862"/>
          <w:p w14:paraId="29A4D6DF" w14:textId="77777777" w:rsidR="00736F64" w:rsidRPr="005128FA" w:rsidRDefault="00736F64" w:rsidP="00BA5862"/>
        </w:tc>
      </w:tr>
    </w:tbl>
    <w:p w14:paraId="62AD0E59" w14:textId="77777777" w:rsidR="00736F64" w:rsidRDefault="00736F64" w:rsidP="00736F64"/>
    <w:tbl>
      <w:tblPr>
        <w:tblStyle w:val="Grilledutableau"/>
        <w:tblW w:w="0" w:type="auto"/>
        <w:tblLook w:val="04A0" w:firstRow="1" w:lastRow="0" w:firstColumn="1" w:lastColumn="0" w:noHBand="0" w:noVBand="1"/>
      </w:tblPr>
      <w:tblGrid>
        <w:gridCol w:w="2981"/>
        <w:gridCol w:w="2982"/>
        <w:gridCol w:w="2958"/>
      </w:tblGrid>
      <w:tr w:rsidR="00736F64" w14:paraId="065732E0" w14:textId="77777777" w:rsidTr="00BA5862">
        <w:tc>
          <w:tcPr>
            <w:tcW w:w="9212" w:type="dxa"/>
            <w:gridSpan w:val="3"/>
            <w:vAlign w:val="center"/>
          </w:tcPr>
          <w:p w14:paraId="240C48F2" w14:textId="77777777" w:rsidR="00736F64" w:rsidRPr="00CD5660" w:rsidRDefault="00736F64" w:rsidP="00BA5862">
            <w:pPr>
              <w:spacing w:after="200" w:line="276" w:lineRule="auto"/>
              <w:jc w:val="center"/>
              <w:rPr>
                <w:i/>
              </w:rPr>
            </w:pPr>
            <w:r w:rsidRPr="00CD5660">
              <w:rPr>
                <w:i/>
              </w:rPr>
              <w:t xml:space="preserve">Ajouter de lignes </w:t>
            </w:r>
            <w:r>
              <w:rPr>
                <w:i/>
              </w:rPr>
              <w:t xml:space="preserve">et des colonnes </w:t>
            </w:r>
            <w:r w:rsidRPr="00CD5660">
              <w:rPr>
                <w:i/>
              </w:rPr>
              <w:t>si nécessaire.</w:t>
            </w:r>
          </w:p>
        </w:tc>
      </w:tr>
      <w:tr w:rsidR="00736F64" w14:paraId="14F0E748" w14:textId="77777777" w:rsidTr="00BA5862">
        <w:tc>
          <w:tcPr>
            <w:tcW w:w="3070" w:type="dxa"/>
            <w:vAlign w:val="center"/>
          </w:tcPr>
          <w:p w14:paraId="5A476F60" w14:textId="77777777" w:rsidR="00736F64" w:rsidRPr="00CD5660" w:rsidRDefault="00736F64" w:rsidP="00BA5862">
            <w:pPr>
              <w:spacing w:after="200" w:line="276" w:lineRule="auto"/>
              <w:jc w:val="center"/>
              <w:rPr>
                <w:b/>
              </w:rPr>
            </w:pPr>
            <w:r w:rsidRPr="00CD5660">
              <w:rPr>
                <w:b/>
              </w:rPr>
              <w:br w:type="page"/>
              <w:t>Nom du titulaire unique ou des membres du groupement</w:t>
            </w:r>
          </w:p>
        </w:tc>
        <w:tc>
          <w:tcPr>
            <w:tcW w:w="3071" w:type="dxa"/>
            <w:vAlign w:val="center"/>
          </w:tcPr>
          <w:p w14:paraId="018891F7" w14:textId="77777777" w:rsidR="00736F64" w:rsidRPr="00CD5660" w:rsidRDefault="00736F64" w:rsidP="00BA5862">
            <w:pPr>
              <w:spacing w:after="200" w:line="276" w:lineRule="auto"/>
              <w:jc w:val="center"/>
              <w:rPr>
                <w:b/>
              </w:rPr>
            </w:pPr>
            <w:r w:rsidRPr="00CD5660">
              <w:rPr>
                <w:b/>
              </w:rPr>
              <w:t>Nom des sous-traitant du titulaire unique ou de chacun des membres du groupement</w:t>
            </w:r>
          </w:p>
        </w:tc>
        <w:tc>
          <w:tcPr>
            <w:tcW w:w="3071" w:type="dxa"/>
            <w:vAlign w:val="center"/>
          </w:tcPr>
          <w:p w14:paraId="6F546D45" w14:textId="77777777" w:rsidR="00736F64" w:rsidRPr="00CD5660" w:rsidRDefault="00736F64" w:rsidP="00BA5862">
            <w:pPr>
              <w:spacing w:after="200" w:line="276" w:lineRule="auto"/>
              <w:jc w:val="center"/>
              <w:rPr>
                <w:b/>
              </w:rPr>
            </w:pPr>
            <w:r w:rsidRPr="00CD5660">
              <w:rPr>
                <w:b/>
              </w:rPr>
              <w:t>Nom des sous-traitant de second rang</w:t>
            </w:r>
          </w:p>
        </w:tc>
      </w:tr>
      <w:tr w:rsidR="00736F64" w14:paraId="30A3D52E" w14:textId="77777777" w:rsidTr="00BA5862">
        <w:tc>
          <w:tcPr>
            <w:tcW w:w="3070" w:type="dxa"/>
            <w:vAlign w:val="center"/>
          </w:tcPr>
          <w:p w14:paraId="78E573DE" w14:textId="77777777" w:rsidR="00736F64" w:rsidRDefault="00736F64" w:rsidP="00BA5862">
            <w:pPr>
              <w:spacing w:after="200" w:line="276" w:lineRule="auto"/>
            </w:pPr>
          </w:p>
        </w:tc>
        <w:tc>
          <w:tcPr>
            <w:tcW w:w="3071" w:type="dxa"/>
            <w:vAlign w:val="center"/>
          </w:tcPr>
          <w:p w14:paraId="159B0D21" w14:textId="77777777" w:rsidR="00736F64" w:rsidRDefault="00736F64" w:rsidP="00BA5862">
            <w:pPr>
              <w:spacing w:after="200" w:line="276" w:lineRule="auto"/>
            </w:pPr>
          </w:p>
        </w:tc>
        <w:tc>
          <w:tcPr>
            <w:tcW w:w="3071" w:type="dxa"/>
            <w:vAlign w:val="center"/>
          </w:tcPr>
          <w:p w14:paraId="785359AA" w14:textId="77777777" w:rsidR="00736F64" w:rsidRDefault="00736F64" w:rsidP="00BA5862">
            <w:pPr>
              <w:spacing w:after="200" w:line="276" w:lineRule="auto"/>
            </w:pPr>
          </w:p>
        </w:tc>
      </w:tr>
      <w:tr w:rsidR="00736F64" w14:paraId="54D3B3A4" w14:textId="77777777" w:rsidTr="00BA5862">
        <w:tc>
          <w:tcPr>
            <w:tcW w:w="3070" w:type="dxa"/>
            <w:vAlign w:val="center"/>
          </w:tcPr>
          <w:p w14:paraId="18361A75" w14:textId="77777777" w:rsidR="00736F64" w:rsidRDefault="00736F64" w:rsidP="00BA5862">
            <w:pPr>
              <w:spacing w:after="200" w:line="276" w:lineRule="auto"/>
            </w:pPr>
          </w:p>
        </w:tc>
        <w:tc>
          <w:tcPr>
            <w:tcW w:w="3071" w:type="dxa"/>
            <w:vAlign w:val="center"/>
          </w:tcPr>
          <w:p w14:paraId="6EA1BEB0" w14:textId="77777777" w:rsidR="00736F64" w:rsidRDefault="00736F64" w:rsidP="00BA5862">
            <w:pPr>
              <w:spacing w:after="200" w:line="276" w:lineRule="auto"/>
            </w:pPr>
          </w:p>
        </w:tc>
        <w:tc>
          <w:tcPr>
            <w:tcW w:w="3071" w:type="dxa"/>
            <w:vAlign w:val="center"/>
          </w:tcPr>
          <w:p w14:paraId="4E1D4B04" w14:textId="77777777" w:rsidR="00736F64" w:rsidRDefault="00736F64" w:rsidP="00BA5862">
            <w:pPr>
              <w:spacing w:after="200" w:line="276" w:lineRule="auto"/>
            </w:pPr>
          </w:p>
        </w:tc>
      </w:tr>
      <w:tr w:rsidR="00736F64" w14:paraId="7C142FB7" w14:textId="77777777" w:rsidTr="00BA5862">
        <w:tc>
          <w:tcPr>
            <w:tcW w:w="3070" w:type="dxa"/>
            <w:vAlign w:val="center"/>
          </w:tcPr>
          <w:p w14:paraId="589F7697" w14:textId="77777777" w:rsidR="00736F64" w:rsidRDefault="00736F64" w:rsidP="00BA5862">
            <w:pPr>
              <w:spacing w:after="200" w:line="276" w:lineRule="auto"/>
            </w:pPr>
          </w:p>
        </w:tc>
        <w:tc>
          <w:tcPr>
            <w:tcW w:w="3071" w:type="dxa"/>
            <w:vAlign w:val="center"/>
          </w:tcPr>
          <w:p w14:paraId="78955ACA" w14:textId="77777777" w:rsidR="00736F64" w:rsidRDefault="00736F64" w:rsidP="00BA5862">
            <w:pPr>
              <w:spacing w:after="200" w:line="276" w:lineRule="auto"/>
            </w:pPr>
          </w:p>
        </w:tc>
        <w:tc>
          <w:tcPr>
            <w:tcW w:w="3071" w:type="dxa"/>
            <w:vAlign w:val="center"/>
          </w:tcPr>
          <w:p w14:paraId="14C8F2B8" w14:textId="77777777" w:rsidR="00736F64" w:rsidRDefault="00736F64" w:rsidP="00BA5862">
            <w:pPr>
              <w:spacing w:after="200" w:line="276" w:lineRule="auto"/>
            </w:pPr>
          </w:p>
        </w:tc>
      </w:tr>
      <w:tr w:rsidR="00736F64" w14:paraId="1706D87A" w14:textId="77777777" w:rsidTr="00BA5862">
        <w:tc>
          <w:tcPr>
            <w:tcW w:w="3070" w:type="dxa"/>
            <w:vAlign w:val="center"/>
          </w:tcPr>
          <w:p w14:paraId="2D778C7F" w14:textId="77777777" w:rsidR="00736F64" w:rsidRDefault="00736F64" w:rsidP="00BA5862">
            <w:pPr>
              <w:spacing w:after="200" w:line="276" w:lineRule="auto"/>
            </w:pPr>
          </w:p>
        </w:tc>
        <w:tc>
          <w:tcPr>
            <w:tcW w:w="3071" w:type="dxa"/>
            <w:vAlign w:val="center"/>
          </w:tcPr>
          <w:p w14:paraId="5E55B848" w14:textId="77777777" w:rsidR="00736F64" w:rsidRDefault="00736F64" w:rsidP="00BA5862">
            <w:pPr>
              <w:spacing w:after="200" w:line="276" w:lineRule="auto"/>
            </w:pPr>
          </w:p>
        </w:tc>
        <w:tc>
          <w:tcPr>
            <w:tcW w:w="3071" w:type="dxa"/>
            <w:vAlign w:val="center"/>
          </w:tcPr>
          <w:p w14:paraId="198B7B53" w14:textId="77777777" w:rsidR="00736F64" w:rsidRDefault="00736F64" w:rsidP="00BA5862">
            <w:pPr>
              <w:spacing w:after="200" w:line="276" w:lineRule="auto"/>
            </w:pPr>
          </w:p>
        </w:tc>
      </w:tr>
    </w:tbl>
    <w:p w14:paraId="7CAB7212" w14:textId="77777777" w:rsidR="00736F64" w:rsidRDefault="00736F64" w:rsidP="00736F64"/>
    <w:p w14:paraId="58440DC1" w14:textId="77777777" w:rsidR="00736F64" w:rsidRDefault="00736F64">
      <w:pPr>
        <w:spacing w:before="0" w:after="0"/>
        <w:jc w:val="left"/>
      </w:pPr>
      <w:r>
        <w:br w:type="page"/>
      </w:r>
    </w:p>
    <w:p w14:paraId="45D090A3" w14:textId="77777777" w:rsidR="000138DC" w:rsidRDefault="000138DC" w:rsidP="00CD6EEA">
      <w:pPr>
        <w:pStyle w:val="Titre1"/>
      </w:pPr>
      <w:bookmarkStart w:id="10" w:name="_Toc226128904"/>
      <w:r>
        <w:lastRenderedPageBreak/>
        <w:t>DEPLOIEMENT</w:t>
      </w:r>
      <w:bookmarkEnd w:id="10"/>
    </w:p>
    <w:tbl>
      <w:tblPr>
        <w:tblStyle w:val="Grilledutableau"/>
        <w:tblW w:w="8922" w:type="dxa"/>
        <w:jc w:val="center"/>
        <w:tblLook w:val="04A0" w:firstRow="1" w:lastRow="0" w:firstColumn="1" w:lastColumn="0" w:noHBand="0" w:noVBand="1"/>
      </w:tblPr>
      <w:tblGrid>
        <w:gridCol w:w="2974"/>
        <w:gridCol w:w="2974"/>
        <w:gridCol w:w="2974"/>
      </w:tblGrid>
      <w:tr w:rsidR="002565FC" w:rsidRPr="00E31F14" w14:paraId="3937FCA6" w14:textId="77777777" w:rsidTr="001C75D8">
        <w:trPr>
          <w:trHeight w:val="445"/>
          <w:jc w:val="center"/>
        </w:trPr>
        <w:tc>
          <w:tcPr>
            <w:tcW w:w="8922" w:type="dxa"/>
            <w:gridSpan w:val="3"/>
            <w:shd w:val="clear" w:color="auto" w:fill="404040" w:themeFill="text1" w:themeFillTint="BF"/>
            <w:vAlign w:val="center"/>
          </w:tcPr>
          <w:p w14:paraId="6D4989CA" w14:textId="77777777" w:rsidR="002565FC" w:rsidRPr="00C92475" w:rsidRDefault="002565FC" w:rsidP="00C92475">
            <w:pPr>
              <w:pStyle w:val="Titre2"/>
              <w:rPr>
                <w:b/>
                <w:bCs w:val="0"/>
              </w:rPr>
            </w:pPr>
            <w:bookmarkStart w:id="11" w:name="_Toc226128905"/>
            <w:r w:rsidRPr="00C92475">
              <w:rPr>
                <w:b/>
                <w:bCs w:val="0"/>
              </w:rPr>
              <w:t>Equipe dédiée</w:t>
            </w:r>
            <w:bookmarkEnd w:id="11"/>
            <w:r w:rsidRPr="00C92475">
              <w:rPr>
                <w:b/>
                <w:bCs w:val="0"/>
              </w:rPr>
              <w:t xml:space="preserve"> </w:t>
            </w:r>
          </w:p>
        </w:tc>
      </w:tr>
      <w:tr w:rsidR="002565FC" w14:paraId="3A60E54A" w14:textId="77777777" w:rsidTr="001C75D8">
        <w:trPr>
          <w:trHeight w:val="1898"/>
          <w:jc w:val="center"/>
        </w:trPr>
        <w:tc>
          <w:tcPr>
            <w:tcW w:w="8922" w:type="dxa"/>
            <w:gridSpan w:val="3"/>
          </w:tcPr>
          <w:p w14:paraId="33E4464B" w14:textId="77777777" w:rsidR="002565FC" w:rsidRDefault="002565FC" w:rsidP="00AE692D">
            <w:pPr>
              <w:spacing w:before="240"/>
              <w:rPr>
                <w:rFonts w:cs="Arial"/>
                <w:szCs w:val="24"/>
              </w:rPr>
            </w:pPr>
            <w:r w:rsidRPr="00CD6EEA">
              <w:rPr>
                <w:rFonts w:cs="Arial"/>
                <w:szCs w:val="24"/>
              </w:rPr>
              <w:t>Le candidat est invité à présenter </w:t>
            </w:r>
            <w:r>
              <w:rPr>
                <w:rFonts w:cs="Arial"/>
                <w:szCs w:val="24"/>
              </w:rPr>
              <w:t>sa proposition, notamment :</w:t>
            </w:r>
          </w:p>
          <w:p w14:paraId="57698ADA" w14:textId="77777777" w:rsidR="002565FC" w:rsidRDefault="002565FC" w:rsidP="00AE692D">
            <w:pPr>
              <w:pStyle w:val="Paragraphedeliste"/>
              <w:numPr>
                <w:ilvl w:val="0"/>
                <w:numId w:val="21"/>
              </w:numPr>
              <w:rPr>
                <w:b/>
                <w:bCs/>
                <w:lang w:eastAsia="ar-SA"/>
              </w:rPr>
            </w:pPr>
            <w:r>
              <w:rPr>
                <w:b/>
                <w:bCs/>
                <w:lang w:eastAsia="ar-SA"/>
              </w:rPr>
              <w:t>L’organisation de l’équipe</w:t>
            </w:r>
          </w:p>
          <w:p w14:paraId="0700C4B6" w14:textId="77777777" w:rsidR="002565FC" w:rsidRDefault="002565FC" w:rsidP="002565FC">
            <w:pPr>
              <w:ind w:left="731"/>
              <w:rPr>
                <w:i/>
                <w:iCs/>
                <w:lang w:eastAsia="ar-SA"/>
              </w:rPr>
            </w:pPr>
            <w:r w:rsidRPr="009A5010">
              <w:rPr>
                <w:i/>
                <w:iCs/>
                <w:lang w:eastAsia="ar-SA"/>
              </w:rPr>
              <w:t xml:space="preserve">Le candidat précise le dispositif humain qu’il se propose de mettre à disposition pour </w:t>
            </w:r>
            <w:r>
              <w:rPr>
                <w:i/>
                <w:iCs/>
                <w:lang w:eastAsia="ar-SA"/>
              </w:rPr>
              <w:t>réaliser les prestations (présentation de l’équipe, organisation, répartition d</w:t>
            </w:r>
            <w:r w:rsidR="00461D4A">
              <w:rPr>
                <w:i/>
                <w:iCs/>
                <w:lang w:eastAsia="ar-SA"/>
              </w:rPr>
              <w:t>e</w:t>
            </w:r>
            <w:r>
              <w:rPr>
                <w:i/>
                <w:iCs/>
                <w:lang w:eastAsia="ar-SA"/>
              </w:rPr>
              <w:t>s rôles charges estimés et répartition des charges entre les membres…) notamment pour :</w:t>
            </w:r>
          </w:p>
          <w:p w14:paraId="438722BA" w14:textId="77777777" w:rsidR="002565FC" w:rsidRDefault="002565FC" w:rsidP="002565FC">
            <w:pPr>
              <w:pStyle w:val="Paragraphedeliste"/>
              <w:numPr>
                <w:ilvl w:val="1"/>
                <w:numId w:val="21"/>
              </w:numPr>
              <w:rPr>
                <w:i/>
                <w:iCs/>
                <w:lang w:eastAsia="ar-SA"/>
              </w:rPr>
            </w:pPr>
            <w:r>
              <w:rPr>
                <w:i/>
                <w:iCs/>
                <w:lang w:eastAsia="ar-SA"/>
              </w:rPr>
              <w:t>Le déploiement</w:t>
            </w:r>
            <w:r w:rsidR="00461D4A">
              <w:rPr>
                <w:i/>
                <w:iCs/>
                <w:lang w:eastAsia="ar-SA"/>
              </w:rPr>
              <w:t> ;</w:t>
            </w:r>
          </w:p>
          <w:p w14:paraId="324C24A5" w14:textId="77777777" w:rsidR="002565FC" w:rsidRDefault="002565FC" w:rsidP="002565FC">
            <w:pPr>
              <w:pStyle w:val="Paragraphedeliste"/>
              <w:numPr>
                <w:ilvl w:val="1"/>
                <w:numId w:val="21"/>
              </w:numPr>
              <w:rPr>
                <w:i/>
                <w:iCs/>
                <w:lang w:eastAsia="ar-SA"/>
              </w:rPr>
            </w:pPr>
            <w:r>
              <w:rPr>
                <w:i/>
                <w:iCs/>
                <w:lang w:eastAsia="ar-SA"/>
              </w:rPr>
              <w:t>Le maintien en condition opérationnelle</w:t>
            </w:r>
            <w:r w:rsidR="00461D4A">
              <w:rPr>
                <w:i/>
                <w:iCs/>
                <w:lang w:eastAsia="ar-SA"/>
              </w:rPr>
              <w:t xml:space="preserve"> (MCO).</w:t>
            </w:r>
          </w:p>
          <w:p w14:paraId="2E269713" w14:textId="77777777" w:rsidR="00461D4A" w:rsidRPr="002565FC" w:rsidRDefault="00461D4A" w:rsidP="00461D4A">
            <w:pPr>
              <w:pStyle w:val="Paragraphedeliste"/>
              <w:rPr>
                <w:i/>
                <w:iCs/>
                <w:lang w:eastAsia="ar-SA"/>
              </w:rPr>
            </w:pPr>
            <w:r>
              <w:rPr>
                <w:i/>
                <w:iCs/>
                <w:lang w:eastAsia="ar-SA"/>
              </w:rPr>
              <w:t>Le candidat est également invité à renseigner le tableau ci-dessous.</w:t>
            </w:r>
          </w:p>
          <w:p w14:paraId="197E722C" w14:textId="77777777" w:rsidR="002565FC" w:rsidRDefault="002565FC" w:rsidP="00AE692D">
            <w:pPr>
              <w:pStyle w:val="Paragraphedeliste"/>
              <w:numPr>
                <w:ilvl w:val="0"/>
                <w:numId w:val="21"/>
              </w:numPr>
              <w:rPr>
                <w:b/>
                <w:bCs/>
                <w:lang w:eastAsia="ar-SA"/>
              </w:rPr>
            </w:pPr>
            <w:r>
              <w:rPr>
                <w:b/>
                <w:bCs/>
                <w:lang w:eastAsia="ar-SA"/>
              </w:rPr>
              <w:t>L’</w:t>
            </w:r>
            <w:r w:rsidRPr="007A1A5E">
              <w:rPr>
                <w:b/>
                <w:bCs/>
                <w:lang w:eastAsia="ar-SA"/>
              </w:rPr>
              <w:t>expertise</w:t>
            </w:r>
            <w:r>
              <w:rPr>
                <w:b/>
                <w:bCs/>
                <w:lang w:eastAsia="ar-SA"/>
              </w:rPr>
              <w:t xml:space="preserve"> de l’équipe</w:t>
            </w:r>
          </w:p>
          <w:p w14:paraId="22EEB34A" w14:textId="77777777" w:rsidR="002565FC" w:rsidRPr="002565FC" w:rsidRDefault="002565FC" w:rsidP="002565FC">
            <w:pPr>
              <w:ind w:left="731"/>
              <w:rPr>
                <w:i/>
                <w:iCs/>
                <w:lang w:eastAsia="ar-SA"/>
              </w:rPr>
            </w:pPr>
            <w:r w:rsidRPr="002565FC">
              <w:rPr>
                <w:i/>
                <w:iCs/>
                <w:lang w:eastAsia="ar-SA"/>
              </w:rPr>
              <w:t>Le candidat précise</w:t>
            </w:r>
            <w:r>
              <w:rPr>
                <w:i/>
                <w:iCs/>
                <w:lang w:eastAsia="ar-SA"/>
              </w:rPr>
              <w:t xml:space="preserve"> l’expertise des membres de l’équipe dédiée en rapport avec l’objet du marché. Le candidat est invité à fournir les CV.</w:t>
            </w:r>
          </w:p>
        </w:tc>
      </w:tr>
      <w:tr w:rsidR="002565FC" w14:paraId="6E09BC0F" w14:textId="77777777" w:rsidTr="001C75D8">
        <w:trPr>
          <w:trHeight w:val="473"/>
          <w:jc w:val="center"/>
        </w:trPr>
        <w:tc>
          <w:tcPr>
            <w:tcW w:w="8922" w:type="dxa"/>
            <w:gridSpan w:val="3"/>
          </w:tcPr>
          <w:p w14:paraId="324925B2" w14:textId="77777777" w:rsidR="001C75D8" w:rsidRDefault="002565FC" w:rsidP="00AE692D">
            <w:pPr>
              <w:pStyle w:val="CCTP-Puce1"/>
              <w:numPr>
                <w:ilvl w:val="0"/>
                <w:numId w:val="0"/>
              </w:numPr>
              <w:spacing w:before="120" w:after="0"/>
              <w:rPr>
                <w:b/>
                <w:bCs/>
                <w:u w:val="single"/>
              </w:rPr>
            </w:pPr>
            <w:r w:rsidRPr="003D1721">
              <w:rPr>
                <w:b/>
                <w:bCs/>
                <w:u w:val="single"/>
              </w:rPr>
              <w:t>Réponse</w:t>
            </w:r>
            <w:r>
              <w:rPr>
                <w:b/>
                <w:bCs/>
                <w:u w:val="single"/>
              </w:rPr>
              <w:t> « Organisation pour le déploiement » :</w:t>
            </w:r>
          </w:p>
          <w:p w14:paraId="3B37E106" w14:textId="77777777" w:rsidR="001C75D8" w:rsidRDefault="001C75D8" w:rsidP="00AE692D">
            <w:pPr>
              <w:pStyle w:val="CCTP-Puce1"/>
              <w:numPr>
                <w:ilvl w:val="0"/>
                <w:numId w:val="0"/>
              </w:numPr>
              <w:spacing w:before="120" w:after="0"/>
              <w:rPr>
                <w:b/>
                <w:bCs/>
                <w:u w:val="single"/>
              </w:rPr>
            </w:pPr>
          </w:p>
          <w:p w14:paraId="69C08855" w14:textId="77777777" w:rsidR="001C75D8" w:rsidRDefault="001C75D8" w:rsidP="00AE692D">
            <w:pPr>
              <w:pStyle w:val="CCTP-Puce1"/>
              <w:numPr>
                <w:ilvl w:val="0"/>
                <w:numId w:val="0"/>
              </w:numPr>
              <w:spacing w:before="120" w:after="0"/>
              <w:rPr>
                <w:b/>
                <w:bCs/>
                <w:u w:val="single"/>
              </w:rPr>
            </w:pPr>
          </w:p>
          <w:p w14:paraId="1A3B06F6" w14:textId="77777777" w:rsidR="001C75D8" w:rsidRDefault="001C75D8" w:rsidP="00AE692D">
            <w:pPr>
              <w:pStyle w:val="CCTP-Puce1"/>
              <w:numPr>
                <w:ilvl w:val="0"/>
                <w:numId w:val="0"/>
              </w:numPr>
              <w:spacing w:before="120" w:after="0"/>
              <w:rPr>
                <w:b/>
                <w:bCs/>
                <w:u w:val="single"/>
              </w:rPr>
            </w:pPr>
          </w:p>
          <w:p w14:paraId="6586DC4A" w14:textId="77777777" w:rsidR="001C75D8" w:rsidRDefault="001C75D8" w:rsidP="00AE692D">
            <w:pPr>
              <w:pStyle w:val="CCTP-Puce1"/>
              <w:numPr>
                <w:ilvl w:val="0"/>
                <w:numId w:val="0"/>
              </w:numPr>
              <w:spacing w:before="120" w:after="0"/>
              <w:rPr>
                <w:b/>
                <w:bCs/>
                <w:u w:val="single"/>
              </w:rPr>
            </w:pPr>
          </w:p>
          <w:p w14:paraId="01BDE352" w14:textId="77777777" w:rsidR="001C75D8" w:rsidRDefault="001C75D8" w:rsidP="00AE692D">
            <w:pPr>
              <w:pStyle w:val="CCTP-Puce1"/>
              <w:numPr>
                <w:ilvl w:val="0"/>
                <w:numId w:val="0"/>
              </w:numPr>
              <w:spacing w:before="120" w:after="0"/>
              <w:rPr>
                <w:b/>
                <w:bCs/>
                <w:u w:val="single"/>
              </w:rPr>
            </w:pPr>
          </w:p>
          <w:p w14:paraId="6CC66B7F" w14:textId="77777777" w:rsidR="001C75D8" w:rsidRDefault="001C75D8" w:rsidP="00AE692D">
            <w:pPr>
              <w:pStyle w:val="CCTP-Puce1"/>
              <w:numPr>
                <w:ilvl w:val="0"/>
                <w:numId w:val="0"/>
              </w:numPr>
              <w:spacing w:before="120" w:after="0"/>
              <w:rPr>
                <w:b/>
                <w:bCs/>
                <w:u w:val="single"/>
              </w:rPr>
            </w:pPr>
          </w:p>
          <w:p w14:paraId="1316D583" w14:textId="77777777" w:rsidR="001C75D8" w:rsidRPr="003D1721" w:rsidRDefault="001C75D8" w:rsidP="00AE692D">
            <w:pPr>
              <w:pStyle w:val="CCTP-Puce1"/>
              <w:numPr>
                <w:ilvl w:val="0"/>
                <w:numId w:val="0"/>
              </w:numPr>
              <w:spacing w:before="120" w:after="0"/>
              <w:rPr>
                <w:b/>
                <w:bCs/>
                <w:u w:val="single"/>
              </w:rPr>
            </w:pPr>
          </w:p>
        </w:tc>
      </w:tr>
      <w:tr w:rsidR="001C75D8" w14:paraId="088F24A1" w14:textId="77777777" w:rsidTr="001C75D8">
        <w:tblPrEx>
          <w:jc w:val="left"/>
        </w:tblPrEx>
        <w:trPr>
          <w:trHeight w:val="325"/>
        </w:trPr>
        <w:tc>
          <w:tcPr>
            <w:tcW w:w="8922" w:type="dxa"/>
            <w:gridSpan w:val="3"/>
            <w:shd w:val="clear" w:color="auto" w:fill="D9D9D9" w:themeFill="background1" w:themeFillShade="D9"/>
            <w:vAlign w:val="center"/>
          </w:tcPr>
          <w:p w14:paraId="06807181" w14:textId="77777777" w:rsidR="001C75D8" w:rsidRDefault="001C75D8" w:rsidP="00AE692D">
            <w:pPr>
              <w:spacing w:before="0" w:after="0"/>
              <w:jc w:val="center"/>
              <w:rPr>
                <w:rFonts w:cs="Arial"/>
                <w:b/>
                <w:bCs/>
                <w:szCs w:val="24"/>
              </w:rPr>
            </w:pPr>
            <w:r>
              <w:rPr>
                <w:rFonts w:cs="Arial"/>
                <w:b/>
                <w:bCs/>
                <w:szCs w:val="24"/>
              </w:rPr>
              <w:t>DEPLOIEMENT</w:t>
            </w:r>
          </w:p>
        </w:tc>
      </w:tr>
      <w:tr w:rsidR="001C75D8" w14:paraId="75493ADE" w14:textId="77777777" w:rsidTr="001C75D8">
        <w:tblPrEx>
          <w:jc w:val="left"/>
        </w:tblPrEx>
        <w:trPr>
          <w:trHeight w:val="325"/>
        </w:trPr>
        <w:tc>
          <w:tcPr>
            <w:tcW w:w="2974" w:type="dxa"/>
            <w:vMerge w:val="restart"/>
            <w:shd w:val="clear" w:color="auto" w:fill="D9D9D9" w:themeFill="background1" w:themeFillShade="D9"/>
            <w:vAlign w:val="center"/>
          </w:tcPr>
          <w:p w14:paraId="767CE1E4" w14:textId="77777777" w:rsidR="001C75D8" w:rsidRDefault="001C75D8" w:rsidP="00AE692D">
            <w:pPr>
              <w:spacing w:before="0" w:after="0"/>
              <w:jc w:val="center"/>
              <w:rPr>
                <w:rFonts w:cs="Arial"/>
                <w:b/>
                <w:bCs/>
                <w:szCs w:val="24"/>
              </w:rPr>
            </w:pPr>
            <w:r w:rsidRPr="00C12F58">
              <w:rPr>
                <w:rFonts w:cs="Arial"/>
                <w:b/>
                <w:bCs/>
                <w:szCs w:val="24"/>
              </w:rPr>
              <w:t>Postes</w:t>
            </w:r>
          </w:p>
          <w:p w14:paraId="2FF2EAE1" w14:textId="77777777" w:rsidR="001C75D8" w:rsidRPr="00C12F58" w:rsidRDefault="001C75D8" w:rsidP="00AE692D">
            <w:pPr>
              <w:spacing w:before="0" w:after="0"/>
              <w:jc w:val="center"/>
              <w:rPr>
                <w:rFonts w:cs="Arial"/>
                <w:b/>
                <w:bCs/>
                <w:i/>
                <w:iCs/>
                <w:szCs w:val="24"/>
              </w:rPr>
            </w:pPr>
            <w:r w:rsidRPr="00634FEF">
              <w:rPr>
                <w:rFonts w:cs="Arial"/>
                <w:i/>
                <w:iCs/>
                <w:szCs w:val="24"/>
              </w:rPr>
              <w:t>(Exemple : directeur de projet, expert technique</w:t>
            </w:r>
            <w:r>
              <w:rPr>
                <w:rFonts w:cs="Arial"/>
                <w:b/>
                <w:bCs/>
                <w:i/>
                <w:iCs/>
                <w:szCs w:val="24"/>
              </w:rPr>
              <w:t xml:space="preserve">, </w:t>
            </w:r>
          </w:p>
        </w:tc>
        <w:tc>
          <w:tcPr>
            <w:tcW w:w="5948" w:type="dxa"/>
            <w:gridSpan w:val="2"/>
            <w:shd w:val="clear" w:color="auto" w:fill="D9D9D9" w:themeFill="background1" w:themeFillShade="D9"/>
            <w:vAlign w:val="center"/>
          </w:tcPr>
          <w:p w14:paraId="152987BE" w14:textId="77777777" w:rsidR="001C75D8" w:rsidRPr="00C12F58" w:rsidRDefault="001C75D8" w:rsidP="00AE692D">
            <w:pPr>
              <w:spacing w:before="0" w:after="0"/>
              <w:jc w:val="center"/>
              <w:rPr>
                <w:rFonts w:cs="Arial"/>
                <w:b/>
                <w:bCs/>
                <w:szCs w:val="24"/>
              </w:rPr>
            </w:pPr>
            <w:r>
              <w:rPr>
                <w:rFonts w:cs="Arial"/>
                <w:b/>
                <w:bCs/>
                <w:szCs w:val="24"/>
              </w:rPr>
              <w:t xml:space="preserve">Désignation des membres de l’équipe </w:t>
            </w:r>
          </w:p>
        </w:tc>
      </w:tr>
      <w:tr w:rsidR="001C75D8" w14:paraId="1EFB63B2" w14:textId="77777777" w:rsidTr="001C75D8">
        <w:tblPrEx>
          <w:jc w:val="left"/>
        </w:tblPrEx>
        <w:trPr>
          <w:trHeight w:val="112"/>
        </w:trPr>
        <w:tc>
          <w:tcPr>
            <w:tcW w:w="2974" w:type="dxa"/>
            <w:vMerge/>
            <w:shd w:val="clear" w:color="auto" w:fill="D9D9D9" w:themeFill="background1" w:themeFillShade="D9"/>
            <w:vAlign w:val="center"/>
          </w:tcPr>
          <w:p w14:paraId="1564555B" w14:textId="77777777" w:rsidR="001C75D8" w:rsidRDefault="001C75D8" w:rsidP="00AE692D">
            <w:pPr>
              <w:spacing w:before="0" w:after="0"/>
              <w:jc w:val="left"/>
              <w:rPr>
                <w:rFonts w:cs="Arial"/>
                <w:szCs w:val="24"/>
              </w:rPr>
            </w:pPr>
          </w:p>
        </w:tc>
        <w:tc>
          <w:tcPr>
            <w:tcW w:w="2974" w:type="dxa"/>
            <w:shd w:val="clear" w:color="auto" w:fill="D9D9D9" w:themeFill="background1" w:themeFillShade="D9"/>
            <w:vAlign w:val="center"/>
          </w:tcPr>
          <w:p w14:paraId="452B3D87" w14:textId="77777777" w:rsidR="001C75D8" w:rsidRPr="00C12F58" w:rsidRDefault="001C75D8" w:rsidP="00461D4A">
            <w:pPr>
              <w:spacing w:before="0" w:after="0"/>
              <w:jc w:val="center"/>
              <w:rPr>
                <w:rFonts w:cs="Arial"/>
                <w:b/>
                <w:bCs/>
                <w:szCs w:val="24"/>
              </w:rPr>
            </w:pPr>
            <w:r>
              <w:rPr>
                <w:rFonts w:cs="Arial"/>
                <w:b/>
                <w:bCs/>
                <w:szCs w:val="24"/>
              </w:rPr>
              <w:t>Nom prénom</w:t>
            </w:r>
          </w:p>
        </w:tc>
        <w:tc>
          <w:tcPr>
            <w:tcW w:w="2974" w:type="dxa"/>
            <w:shd w:val="clear" w:color="auto" w:fill="D9D9D9" w:themeFill="background1" w:themeFillShade="D9"/>
            <w:vAlign w:val="center"/>
          </w:tcPr>
          <w:p w14:paraId="26E44A19" w14:textId="77777777" w:rsidR="001C75D8" w:rsidRPr="00C12F58" w:rsidRDefault="001C75D8" w:rsidP="00461D4A">
            <w:pPr>
              <w:spacing w:before="0" w:after="0"/>
              <w:jc w:val="center"/>
              <w:rPr>
                <w:rFonts w:cs="Arial"/>
                <w:b/>
                <w:bCs/>
                <w:szCs w:val="24"/>
              </w:rPr>
            </w:pPr>
            <w:r>
              <w:rPr>
                <w:rFonts w:cs="Arial"/>
                <w:b/>
                <w:bCs/>
                <w:szCs w:val="24"/>
              </w:rPr>
              <w:t>Expérience (en mois)</w:t>
            </w:r>
          </w:p>
        </w:tc>
      </w:tr>
      <w:tr w:rsidR="001C75D8" w14:paraId="06D3D0FC" w14:textId="77777777" w:rsidTr="001C75D8">
        <w:tblPrEx>
          <w:jc w:val="left"/>
        </w:tblPrEx>
        <w:trPr>
          <w:trHeight w:val="179"/>
        </w:trPr>
        <w:tc>
          <w:tcPr>
            <w:tcW w:w="2974" w:type="dxa"/>
            <w:vAlign w:val="center"/>
          </w:tcPr>
          <w:p w14:paraId="2D2C6980" w14:textId="77777777" w:rsidR="001C75D8" w:rsidRDefault="001C75D8" w:rsidP="00AE692D">
            <w:pPr>
              <w:spacing w:before="0" w:after="0"/>
              <w:jc w:val="left"/>
              <w:rPr>
                <w:rFonts w:cs="Arial"/>
                <w:szCs w:val="24"/>
              </w:rPr>
            </w:pPr>
          </w:p>
        </w:tc>
        <w:tc>
          <w:tcPr>
            <w:tcW w:w="2974" w:type="dxa"/>
            <w:vAlign w:val="center"/>
          </w:tcPr>
          <w:p w14:paraId="1BD81211" w14:textId="77777777" w:rsidR="001C75D8" w:rsidRDefault="001C75D8" w:rsidP="00AE692D">
            <w:pPr>
              <w:spacing w:before="0" w:after="0"/>
              <w:jc w:val="left"/>
              <w:rPr>
                <w:rFonts w:cs="Arial"/>
                <w:szCs w:val="24"/>
              </w:rPr>
            </w:pPr>
          </w:p>
        </w:tc>
        <w:tc>
          <w:tcPr>
            <w:tcW w:w="2974" w:type="dxa"/>
            <w:vAlign w:val="center"/>
          </w:tcPr>
          <w:p w14:paraId="4B39E35A" w14:textId="77777777" w:rsidR="001C75D8" w:rsidRDefault="001C75D8" w:rsidP="00AE692D">
            <w:pPr>
              <w:spacing w:before="0" w:after="0"/>
              <w:jc w:val="left"/>
              <w:rPr>
                <w:rFonts w:cs="Arial"/>
                <w:szCs w:val="24"/>
              </w:rPr>
            </w:pPr>
          </w:p>
        </w:tc>
      </w:tr>
      <w:tr w:rsidR="001C75D8" w14:paraId="6977ED84" w14:textId="77777777" w:rsidTr="001C75D8">
        <w:tblPrEx>
          <w:jc w:val="left"/>
        </w:tblPrEx>
        <w:trPr>
          <w:trHeight w:val="179"/>
        </w:trPr>
        <w:tc>
          <w:tcPr>
            <w:tcW w:w="2974" w:type="dxa"/>
            <w:vAlign w:val="center"/>
          </w:tcPr>
          <w:p w14:paraId="07050C7F" w14:textId="77777777" w:rsidR="001C75D8" w:rsidRDefault="001C75D8" w:rsidP="00AE692D">
            <w:pPr>
              <w:spacing w:before="0" w:after="0"/>
              <w:jc w:val="left"/>
              <w:rPr>
                <w:rFonts w:cs="Arial"/>
                <w:szCs w:val="24"/>
              </w:rPr>
            </w:pPr>
          </w:p>
        </w:tc>
        <w:tc>
          <w:tcPr>
            <w:tcW w:w="2974" w:type="dxa"/>
            <w:vAlign w:val="center"/>
          </w:tcPr>
          <w:p w14:paraId="67BD1969" w14:textId="77777777" w:rsidR="001C75D8" w:rsidRDefault="001C75D8" w:rsidP="00AE692D">
            <w:pPr>
              <w:spacing w:before="0" w:after="0"/>
              <w:jc w:val="left"/>
              <w:rPr>
                <w:rFonts w:cs="Arial"/>
                <w:szCs w:val="24"/>
              </w:rPr>
            </w:pPr>
          </w:p>
        </w:tc>
        <w:tc>
          <w:tcPr>
            <w:tcW w:w="2974" w:type="dxa"/>
            <w:vAlign w:val="center"/>
          </w:tcPr>
          <w:p w14:paraId="5C84B09A" w14:textId="77777777" w:rsidR="001C75D8" w:rsidRDefault="001C75D8" w:rsidP="00AE692D">
            <w:pPr>
              <w:spacing w:before="0" w:after="0"/>
              <w:jc w:val="left"/>
              <w:rPr>
                <w:rFonts w:cs="Arial"/>
                <w:szCs w:val="24"/>
              </w:rPr>
            </w:pPr>
          </w:p>
        </w:tc>
      </w:tr>
      <w:tr w:rsidR="001C75D8" w14:paraId="5AFCEA6F" w14:textId="77777777" w:rsidTr="001C75D8">
        <w:tblPrEx>
          <w:jc w:val="left"/>
        </w:tblPrEx>
        <w:trPr>
          <w:trHeight w:val="179"/>
        </w:trPr>
        <w:tc>
          <w:tcPr>
            <w:tcW w:w="2974" w:type="dxa"/>
            <w:vAlign w:val="center"/>
          </w:tcPr>
          <w:p w14:paraId="38DFDE89" w14:textId="77777777" w:rsidR="001C75D8" w:rsidRDefault="001C75D8" w:rsidP="00AE692D">
            <w:pPr>
              <w:spacing w:before="0" w:after="0"/>
              <w:jc w:val="left"/>
              <w:rPr>
                <w:rFonts w:cs="Arial"/>
                <w:szCs w:val="24"/>
              </w:rPr>
            </w:pPr>
          </w:p>
        </w:tc>
        <w:tc>
          <w:tcPr>
            <w:tcW w:w="2974" w:type="dxa"/>
            <w:vAlign w:val="center"/>
          </w:tcPr>
          <w:p w14:paraId="7F68F1BA" w14:textId="77777777" w:rsidR="001C75D8" w:rsidRDefault="001C75D8" w:rsidP="00AE692D">
            <w:pPr>
              <w:spacing w:before="0" w:after="0"/>
              <w:jc w:val="left"/>
              <w:rPr>
                <w:rFonts w:cs="Arial"/>
                <w:szCs w:val="24"/>
              </w:rPr>
            </w:pPr>
          </w:p>
        </w:tc>
        <w:tc>
          <w:tcPr>
            <w:tcW w:w="2974" w:type="dxa"/>
            <w:vAlign w:val="center"/>
          </w:tcPr>
          <w:p w14:paraId="780E631B" w14:textId="77777777" w:rsidR="001C75D8" w:rsidRDefault="001C75D8" w:rsidP="00AE692D">
            <w:pPr>
              <w:spacing w:before="0" w:after="0"/>
              <w:jc w:val="left"/>
              <w:rPr>
                <w:rFonts w:cs="Arial"/>
                <w:szCs w:val="24"/>
              </w:rPr>
            </w:pPr>
          </w:p>
        </w:tc>
      </w:tr>
      <w:tr w:rsidR="001C75D8" w14:paraId="64325851" w14:textId="77777777" w:rsidTr="001C75D8">
        <w:tblPrEx>
          <w:jc w:val="left"/>
        </w:tblPrEx>
        <w:trPr>
          <w:trHeight w:val="179"/>
        </w:trPr>
        <w:tc>
          <w:tcPr>
            <w:tcW w:w="2974" w:type="dxa"/>
            <w:vAlign w:val="center"/>
          </w:tcPr>
          <w:p w14:paraId="33BA8642" w14:textId="77777777" w:rsidR="001C75D8" w:rsidRDefault="001C75D8" w:rsidP="00AE692D">
            <w:pPr>
              <w:spacing w:before="0" w:after="0"/>
              <w:jc w:val="left"/>
              <w:rPr>
                <w:rFonts w:cs="Arial"/>
                <w:szCs w:val="24"/>
              </w:rPr>
            </w:pPr>
          </w:p>
        </w:tc>
        <w:tc>
          <w:tcPr>
            <w:tcW w:w="2974" w:type="dxa"/>
            <w:vAlign w:val="center"/>
          </w:tcPr>
          <w:p w14:paraId="15BD54F7" w14:textId="77777777" w:rsidR="001C75D8" w:rsidRDefault="001C75D8" w:rsidP="00AE692D">
            <w:pPr>
              <w:spacing w:before="0" w:after="0"/>
              <w:jc w:val="left"/>
              <w:rPr>
                <w:rFonts w:cs="Arial"/>
                <w:szCs w:val="24"/>
              </w:rPr>
            </w:pPr>
          </w:p>
        </w:tc>
        <w:tc>
          <w:tcPr>
            <w:tcW w:w="2974" w:type="dxa"/>
            <w:vAlign w:val="center"/>
          </w:tcPr>
          <w:p w14:paraId="1B714A0B" w14:textId="77777777" w:rsidR="001C75D8" w:rsidRDefault="001C75D8" w:rsidP="00AE692D">
            <w:pPr>
              <w:spacing w:before="0" w:after="0"/>
              <w:jc w:val="left"/>
              <w:rPr>
                <w:rFonts w:cs="Arial"/>
                <w:szCs w:val="24"/>
              </w:rPr>
            </w:pPr>
          </w:p>
        </w:tc>
      </w:tr>
      <w:tr w:rsidR="001C75D8" w14:paraId="1ECE304A" w14:textId="77777777" w:rsidTr="001C75D8">
        <w:tblPrEx>
          <w:jc w:val="left"/>
        </w:tblPrEx>
        <w:trPr>
          <w:trHeight w:val="179"/>
        </w:trPr>
        <w:tc>
          <w:tcPr>
            <w:tcW w:w="2974" w:type="dxa"/>
            <w:vAlign w:val="center"/>
          </w:tcPr>
          <w:p w14:paraId="7A7310D6" w14:textId="77777777" w:rsidR="001C75D8" w:rsidRDefault="001C75D8" w:rsidP="00AE692D">
            <w:pPr>
              <w:spacing w:before="0" w:after="0"/>
              <w:jc w:val="left"/>
              <w:rPr>
                <w:rFonts w:cs="Arial"/>
                <w:szCs w:val="24"/>
              </w:rPr>
            </w:pPr>
          </w:p>
        </w:tc>
        <w:tc>
          <w:tcPr>
            <w:tcW w:w="2974" w:type="dxa"/>
            <w:vAlign w:val="center"/>
          </w:tcPr>
          <w:p w14:paraId="2B59D3C9" w14:textId="77777777" w:rsidR="001C75D8" w:rsidRDefault="001C75D8" w:rsidP="00AE692D">
            <w:pPr>
              <w:spacing w:before="0" w:after="0"/>
              <w:jc w:val="left"/>
              <w:rPr>
                <w:rFonts w:cs="Arial"/>
                <w:szCs w:val="24"/>
              </w:rPr>
            </w:pPr>
          </w:p>
        </w:tc>
        <w:tc>
          <w:tcPr>
            <w:tcW w:w="2974" w:type="dxa"/>
            <w:vAlign w:val="center"/>
          </w:tcPr>
          <w:p w14:paraId="301E8B2E" w14:textId="77777777" w:rsidR="001C75D8" w:rsidRDefault="001C75D8" w:rsidP="00AE692D">
            <w:pPr>
              <w:spacing w:before="0" w:after="0"/>
              <w:jc w:val="left"/>
              <w:rPr>
                <w:rFonts w:cs="Arial"/>
                <w:szCs w:val="24"/>
              </w:rPr>
            </w:pPr>
          </w:p>
        </w:tc>
      </w:tr>
      <w:tr w:rsidR="001C75D8" w14:paraId="5C63617F" w14:textId="77777777" w:rsidTr="001C75D8">
        <w:tblPrEx>
          <w:jc w:val="left"/>
        </w:tblPrEx>
        <w:trPr>
          <w:trHeight w:val="179"/>
        </w:trPr>
        <w:tc>
          <w:tcPr>
            <w:tcW w:w="2974" w:type="dxa"/>
            <w:vAlign w:val="center"/>
          </w:tcPr>
          <w:p w14:paraId="671F52C8" w14:textId="77777777" w:rsidR="001C75D8" w:rsidRDefault="001C75D8" w:rsidP="00AE692D">
            <w:pPr>
              <w:spacing w:before="0" w:after="0"/>
              <w:jc w:val="left"/>
              <w:rPr>
                <w:rFonts w:cs="Arial"/>
                <w:szCs w:val="24"/>
              </w:rPr>
            </w:pPr>
          </w:p>
        </w:tc>
        <w:tc>
          <w:tcPr>
            <w:tcW w:w="2974" w:type="dxa"/>
            <w:vAlign w:val="center"/>
          </w:tcPr>
          <w:p w14:paraId="37B7C2EF" w14:textId="77777777" w:rsidR="001C75D8" w:rsidRDefault="001C75D8" w:rsidP="00AE692D">
            <w:pPr>
              <w:spacing w:before="0" w:after="0"/>
              <w:jc w:val="left"/>
              <w:rPr>
                <w:rFonts w:cs="Arial"/>
                <w:szCs w:val="24"/>
              </w:rPr>
            </w:pPr>
          </w:p>
        </w:tc>
        <w:tc>
          <w:tcPr>
            <w:tcW w:w="2974" w:type="dxa"/>
            <w:vAlign w:val="center"/>
          </w:tcPr>
          <w:p w14:paraId="1FBE2377" w14:textId="77777777" w:rsidR="001C75D8" w:rsidRDefault="001C75D8" w:rsidP="00AE692D">
            <w:pPr>
              <w:spacing w:before="0" w:after="0"/>
              <w:jc w:val="left"/>
              <w:rPr>
                <w:rFonts w:cs="Arial"/>
                <w:szCs w:val="24"/>
              </w:rPr>
            </w:pPr>
          </w:p>
        </w:tc>
      </w:tr>
      <w:tr w:rsidR="001C75D8" w14:paraId="72788FF5" w14:textId="77777777" w:rsidTr="001C75D8">
        <w:tblPrEx>
          <w:jc w:val="left"/>
        </w:tblPrEx>
        <w:trPr>
          <w:trHeight w:val="179"/>
        </w:trPr>
        <w:tc>
          <w:tcPr>
            <w:tcW w:w="2974" w:type="dxa"/>
            <w:vAlign w:val="center"/>
          </w:tcPr>
          <w:p w14:paraId="6BA03A19" w14:textId="77777777" w:rsidR="001C75D8" w:rsidRDefault="001C75D8" w:rsidP="00AE692D">
            <w:pPr>
              <w:spacing w:before="0" w:after="0"/>
              <w:jc w:val="left"/>
              <w:rPr>
                <w:rFonts w:cs="Arial"/>
                <w:szCs w:val="24"/>
              </w:rPr>
            </w:pPr>
          </w:p>
        </w:tc>
        <w:tc>
          <w:tcPr>
            <w:tcW w:w="2974" w:type="dxa"/>
            <w:vAlign w:val="center"/>
          </w:tcPr>
          <w:p w14:paraId="7CE1BFAC" w14:textId="77777777" w:rsidR="001C75D8" w:rsidRDefault="001C75D8" w:rsidP="00AE692D">
            <w:pPr>
              <w:spacing w:before="0" w:after="0"/>
              <w:jc w:val="left"/>
              <w:rPr>
                <w:rFonts w:cs="Arial"/>
                <w:szCs w:val="24"/>
              </w:rPr>
            </w:pPr>
          </w:p>
        </w:tc>
        <w:tc>
          <w:tcPr>
            <w:tcW w:w="2974" w:type="dxa"/>
            <w:vAlign w:val="center"/>
          </w:tcPr>
          <w:p w14:paraId="7B832D94" w14:textId="77777777" w:rsidR="001C75D8" w:rsidRDefault="001C75D8" w:rsidP="00AE692D">
            <w:pPr>
              <w:spacing w:before="0" w:after="0"/>
              <w:jc w:val="left"/>
              <w:rPr>
                <w:rFonts w:cs="Arial"/>
                <w:szCs w:val="24"/>
              </w:rPr>
            </w:pPr>
          </w:p>
        </w:tc>
      </w:tr>
      <w:tr w:rsidR="001C75D8" w14:paraId="3AFFF5B1" w14:textId="77777777" w:rsidTr="001C75D8">
        <w:tblPrEx>
          <w:jc w:val="left"/>
        </w:tblPrEx>
        <w:trPr>
          <w:trHeight w:val="179"/>
        </w:trPr>
        <w:tc>
          <w:tcPr>
            <w:tcW w:w="2974" w:type="dxa"/>
            <w:vAlign w:val="center"/>
          </w:tcPr>
          <w:p w14:paraId="16379A53" w14:textId="77777777" w:rsidR="001C75D8" w:rsidRDefault="001C75D8" w:rsidP="00AE692D">
            <w:pPr>
              <w:spacing w:before="0" w:after="0"/>
              <w:jc w:val="left"/>
              <w:rPr>
                <w:rFonts w:cs="Arial"/>
                <w:szCs w:val="24"/>
              </w:rPr>
            </w:pPr>
          </w:p>
        </w:tc>
        <w:tc>
          <w:tcPr>
            <w:tcW w:w="2974" w:type="dxa"/>
            <w:vAlign w:val="center"/>
          </w:tcPr>
          <w:p w14:paraId="6E28206A" w14:textId="77777777" w:rsidR="001C75D8" w:rsidRDefault="001C75D8" w:rsidP="00AE692D">
            <w:pPr>
              <w:spacing w:before="0" w:after="0"/>
              <w:jc w:val="left"/>
              <w:rPr>
                <w:rFonts w:cs="Arial"/>
                <w:szCs w:val="24"/>
              </w:rPr>
            </w:pPr>
          </w:p>
        </w:tc>
        <w:tc>
          <w:tcPr>
            <w:tcW w:w="2974" w:type="dxa"/>
            <w:vAlign w:val="center"/>
          </w:tcPr>
          <w:p w14:paraId="1470808A" w14:textId="77777777" w:rsidR="001C75D8" w:rsidRDefault="001C75D8" w:rsidP="00AE692D">
            <w:pPr>
              <w:spacing w:before="0" w:after="0"/>
              <w:jc w:val="left"/>
              <w:rPr>
                <w:rFonts w:cs="Arial"/>
                <w:szCs w:val="24"/>
              </w:rPr>
            </w:pPr>
          </w:p>
        </w:tc>
      </w:tr>
      <w:tr w:rsidR="001C75D8" w14:paraId="50E2B9F3" w14:textId="77777777" w:rsidTr="001C75D8">
        <w:tblPrEx>
          <w:jc w:val="left"/>
        </w:tblPrEx>
        <w:trPr>
          <w:trHeight w:val="179"/>
        </w:trPr>
        <w:tc>
          <w:tcPr>
            <w:tcW w:w="2974" w:type="dxa"/>
            <w:vAlign w:val="center"/>
          </w:tcPr>
          <w:p w14:paraId="08814CB0" w14:textId="77777777" w:rsidR="001C75D8" w:rsidRDefault="001C75D8" w:rsidP="00AE692D">
            <w:pPr>
              <w:spacing w:before="0" w:after="0"/>
              <w:jc w:val="left"/>
              <w:rPr>
                <w:rFonts w:cs="Arial"/>
                <w:szCs w:val="24"/>
              </w:rPr>
            </w:pPr>
          </w:p>
        </w:tc>
        <w:tc>
          <w:tcPr>
            <w:tcW w:w="2974" w:type="dxa"/>
            <w:vAlign w:val="center"/>
          </w:tcPr>
          <w:p w14:paraId="6367B70E" w14:textId="77777777" w:rsidR="001C75D8" w:rsidRDefault="001C75D8" w:rsidP="00AE692D">
            <w:pPr>
              <w:spacing w:before="0" w:after="0"/>
              <w:jc w:val="left"/>
              <w:rPr>
                <w:rFonts w:cs="Arial"/>
                <w:szCs w:val="24"/>
              </w:rPr>
            </w:pPr>
          </w:p>
        </w:tc>
        <w:tc>
          <w:tcPr>
            <w:tcW w:w="2974" w:type="dxa"/>
            <w:vAlign w:val="center"/>
          </w:tcPr>
          <w:p w14:paraId="1CE679FE" w14:textId="77777777" w:rsidR="001C75D8" w:rsidRDefault="001C75D8" w:rsidP="00AE692D">
            <w:pPr>
              <w:spacing w:before="0" w:after="0"/>
              <w:jc w:val="left"/>
              <w:rPr>
                <w:rFonts w:cs="Arial"/>
                <w:szCs w:val="24"/>
              </w:rPr>
            </w:pPr>
          </w:p>
        </w:tc>
      </w:tr>
      <w:tr w:rsidR="00FC38DF" w14:paraId="35E3F9E0" w14:textId="77777777" w:rsidTr="00FC38DF">
        <w:tblPrEx>
          <w:jc w:val="left"/>
        </w:tblPrEx>
        <w:trPr>
          <w:trHeight w:val="1343"/>
        </w:trPr>
        <w:tc>
          <w:tcPr>
            <w:tcW w:w="8922" w:type="dxa"/>
            <w:gridSpan w:val="3"/>
          </w:tcPr>
          <w:p w14:paraId="25046D5B" w14:textId="77777777" w:rsidR="00FC38DF" w:rsidRDefault="00FC38DF" w:rsidP="00FC38DF">
            <w:pPr>
              <w:spacing w:before="0" w:after="0"/>
              <w:rPr>
                <w:rFonts w:cs="Arial"/>
                <w:szCs w:val="24"/>
              </w:rPr>
            </w:pPr>
            <w:r w:rsidRPr="002565FC">
              <w:rPr>
                <w:b/>
                <w:bCs/>
                <w:u w:val="single"/>
              </w:rPr>
              <w:t xml:space="preserve">Réponse </w:t>
            </w:r>
            <w:r>
              <w:rPr>
                <w:b/>
                <w:bCs/>
                <w:u w:val="single"/>
              </w:rPr>
              <w:t>« E</w:t>
            </w:r>
            <w:r w:rsidRPr="002565FC">
              <w:rPr>
                <w:b/>
                <w:bCs/>
                <w:u w:val="single"/>
              </w:rPr>
              <w:t>xpertise de l’équipe</w:t>
            </w:r>
            <w:r>
              <w:rPr>
                <w:b/>
                <w:bCs/>
                <w:u w:val="single"/>
              </w:rPr>
              <w:t xml:space="preserve"> </w:t>
            </w:r>
            <w:r w:rsidRPr="002565FC">
              <w:rPr>
                <w:b/>
                <w:bCs/>
                <w:u w:val="single"/>
              </w:rPr>
              <w:t>pour le déploiement</w:t>
            </w:r>
            <w:r>
              <w:rPr>
                <w:b/>
                <w:bCs/>
                <w:u w:val="single"/>
              </w:rPr>
              <w:t> » </w:t>
            </w:r>
            <w:r w:rsidRPr="00461D4A">
              <w:rPr>
                <w:b/>
                <w:bCs/>
                <w:i/>
                <w:iCs/>
                <w:u w:val="single"/>
              </w:rPr>
              <w:t>(</w:t>
            </w:r>
            <w:r>
              <w:rPr>
                <w:b/>
                <w:bCs/>
                <w:i/>
                <w:iCs/>
                <w:u w:val="single"/>
              </w:rPr>
              <w:t xml:space="preserve">le candidat est invité à </w:t>
            </w:r>
            <w:r w:rsidRPr="00461D4A">
              <w:rPr>
                <w:b/>
                <w:bCs/>
                <w:i/>
                <w:iCs/>
                <w:u w:val="single"/>
              </w:rPr>
              <w:t>joindre les CV)</w:t>
            </w:r>
            <w:r>
              <w:rPr>
                <w:b/>
                <w:bCs/>
                <w:u w:val="single"/>
              </w:rPr>
              <w:t xml:space="preserve"> :</w:t>
            </w:r>
          </w:p>
        </w:tc>
      </w:tr>
    </w:tbl>
    <w:p w14:paraId="05F5DA99" w14:textId="77777777" w:rsidR="001C75D8" w:rsidRDefault="001C75D8">
      <w:r>
        <w:br w:type="page"/>
      </w:r>
    </w:p>
    <w:tbl>
      <w:tblPr>
        <w:tblStyle w:val="Grilledutableau"/>
        <w:tblW w:w="8922" w:type="dxa"/>
        <w:jc w:val="center"/>
        <w:tblLook w:val="04A0" w:firstRow="1" w:lastRow="0" w:firstColumn="1" w:lastColumn="0" w:noHBand="0" w:noVBand="1"/>
      </w:tblPr>
      <w:tblGrid>
        <w:gridCol w:w="8922"/>
      </w:tblGrid>
      <w:tr w:rsidR="001C75D8" w:rsidRPr="00E31F14" w14:paraId="17D22D43" w14:textId="77777777" w:rsidTr="00AE692D">
        <w:trPr>
          <w:trHeight w:val="445"/>
          <w:jc w:val="center"/>
        </w:trPr>
        <w:tc>
          <w:tcPr>
            <w:tcW w:w="8922" w:type="dxa"/>
            <w:shd w:val="clear" w:color="auto" w:fill="404040" w:themeFill="text1" w:themeFillTint="BF"/>
            <w:vAlign w:val="center"/>
          </w:tcPr>
          <w:p w14:paraId="43CFD95A" w14:textId="77777777" w:rsidR="001C75D8" w:rsidRPr="00C92475" w:rsidRDefault="001C75D8" w:rsidP="00C92475">
            <w:pPr>
              <w:pStyle w:val="Titre2"/>
              <w:rPr>
                <w:b/>
                <w:bCs w:val="0"/>
              </w:rPr>
            </w:pPr>
            <w:bookmarkStart w:id="12" w:name="_Toc226128906"/>
            <w:r w:rsidRPr="00C92475">
              <w:rPr>
                <w:b/>
                <w:bCs w:val="0"/>
              </w:rPr>
              <w:lastRenderedPageBreak/>
              <w:t>Déploiement de la solution</w:t>
            </w:r>
            <w:bookmarkEnd w:id="12"/>
            <w:r w:rsidRPr="00C92475">
              <w:rPr>
                <w:b/>
                <w:bCs w:val="0"/>
              </w:rPr>
              <w:t xml:space="preserve"> </w:t>
            </w:r>
          </w:p>
        </w:tc>
      </w:tr>
      <w:tr w:rsidR="001C75D8" w14:paraId="1A87C774" w14:textId="77777777" w:rsidTr="00AE692D">
        <w:trPr>
          <w:trHeight w:val="1898"/>
          <w:jc w:val="center"/>
        </w:trPr>
        <w:tc>
          <w:tcPr>
            <w:tcW w:w="8922" w:type="dxa"/>
          </w:tcPr>
          <w:p w14:paraId="751F1577" w14:textId="77777777" w:rsidR="001C75D8" w:rsidRDefault="001C75D8" w:rsidP="00AE692D">
            <w:pPr>
              <w:spacing w:before="240"/>
              <w:rPr>
                <w:rFonts w:cs="Arial"/>
                <w:szCs w:val="24"/>
              </w:rPr>
            </w:pPr>
            <w:r w:rsidRPr="00CD6EEA">
              <w:rPr>
                <w:rFonts w:cs="Arial"/>
                <w:szCs w:val="24"/>
              </w:rPr>
              <w:t>Le candidat est invité à présenter </w:t>
            </w:r>
            <w:r>
              <w:rPr>
                <w:rFonts w:cs="Arial"/>
                <w:szCs w:val="24"/>
              </w:rPr>
              <w:t>sa proposition, notamment :</w:t>
            </w:r>
          </w:p>
          <w:p w14:paraId="448763ED" w14:textId="4E11BDC9" w:rsidR="001C75D8" w:rsidRPr="001C75D8" w:rsidRDefault="001C75D8" w:rsidP="001C75D8">
            <w:pPr>
              <w:pStyle w:val="Paragraphedeliste"/>
              <w:numPr>
                <w:ilvl w:val="0"/>
                <w:numId w:val="21"/>
              </w:numPr>
              <w:rPr>
                <w:b/>
                <w:bCs/>
                <w:lang w:eastAsia="ar-SA"/>
              </w:rPr>
            </w:pPr>
            <w:r>
              <w:rPr>
                <w:b/>
                <w:bCs/>
                <w:lang w:eastAsia="ar-SA"/>
              </w:rPr>
              <w:t>Un p</w:t>
            </w:r>
            <w:r w:rsidRPr="001C75D8">
              <w:rPr>
                <w:b/>
                <w:bCs/>
                <w:lang w:eastAsia="ar-SA"/>
              </w:rPr>
              <w:t>lanning</w:t>
            </w:r>
            <w:r>
              <w:rPr>
                <w:b/>
                <w:bCs/>
                <w:lang w:eastAsia="ar-SA"/>
              </w:rPr>
              <w:t xml:space="preserve"> détaillé de réalisation du déploiement</w:t>
            </w:r>
            <w:r w:rsidR="00461D4A">
              <w:rPr>
                <w:b/>
                <w:bCs/>
                <w:lang w:eastAsia="ar-SA"/>
              </w:rPr>
              <w:t> </w:t>
            </w:r>
            <w:r w:rsidR="001F2756">
              <w:rPr>
                <w:b/>
                <w:bCs/>
                <w:lang w:eastAsia="ar-SA"/>
              </w:rPr>
              <w:t xml:space="preserve">prenant comme point de départ (réunion de lancement le 16 juillet 2026 et comme objectifs de mise en service fonctionnelle, le 14 septembre 2026 </w:t>
            </w:r>
            <w:r w:rsidR="00461D4A">
              <w:rPr>
                <w:b/>
                <w:bCs/>
                <w:lang w:eastAsia="ar-SA"/>
              </w:rPr>
              <w:t>;</w:t>
            </w:r>
          </w:p>
          <w:p w14:paraId="191151F1" w14:textId="77777777" w:rsidR="001C75D8" w:rsidRDefault="001C75D8" w:rsidP="001C75D8">
            <w:pPr>
              <w:pStyle w:val="Paragraphedeliste"/>
              <w:numPr>
                <w:ilvl w:val="0"/>
                <w:numId w:val="21"/>
              </w:numPr>
              <w:rPr>
                <w:b/>
                <w:bCs/>
                <w:lang w:eastAsia="ar-SA"/>
              </w:rPr>
            </w:pPr>
            <w:r>
              <w:rPr>
                <w:b/>
                <w:bCs/>
                <w:lang w:eastAsia="ar-SA"/>
              </w:rPr>
              <w:t>Une description de la méthodologie et des engagements sur le déploiement de la solution en intégrant notamment :</w:t>
            </w:r>
          </w:p>
          <w:p w14:paraId="48815208" w14:textId="77777777" w:rsidR="001C75D8" w:rsidRPr="001C75D8" w:rsidRDefault="001C75D8" w:rsidP="001C75D8">
            <w:pPr>
              <w:pStyle w:val="Paragraphedeliste"/>
              <w:numPr>
                <w:ilvl w:val="1"/>
                <w:numId w:val="21"/>
              </w:numPr>
              <w:rPr>
                <w:lang w:eastAsia="ar-SA"/>
              </w:rPr>
            </w:pPr>
            <w:r w:rsidRPr="001C75D8">
              <w:rPr>
                <w:lang w:eastAsia="ar-SA"/>
              </w:rPr>
              <w:t xml:space="preserve">Les modalités de réalisation des API </w:t>
            </w:r>
          </w:p>
          <w:p w14:paraId="2434E1B0" w14:textId="77777777" w:rsidR="001C75D8" w:rsidRDefault="001C75D8" w:rsidP="001C75D8">
            <w:pPr>
              <w:pStyle w:val="Paragraphedeliste"/>
              <w:numPr>
                <w:ilvl w:val="1"/>
                <w:numId w:val="21"/>
              </w:numPr>
              <w:rPr>
                <w:lang w:eastAsia="ar-SA"/>
              </w:rPr>
            </w:pPr>
            <w:r w:rsidRPr="001C75D8">
              <w:rPr>
                <w:lang w:eastAsia="ar-SA"/>
              </w:rPr>
              <w:t>L’Intégration des données</w:t>
            </w:r>
          </w:p>
          <w:p w14:paraId="1BC2DC2E" w14:textId="77777777" w:rsidR="001C75D8" w:rsidRPr="001C75D8" w:rsidRDefault="001C75D8" w:rsidP="001C75D8">
            <w:pPr>
              <w:pStyle w:val="Paragraphedeliste"/>
              <w:numPr>
                <w:ilvl w:val="1"/>
                <w:numId w:val="21"/>
              </w:numPr>
              <w:rPr>
                <w:lang w:eastAsia="ar-SA"/>
              </w:rPr>
            </w:pPr>
            <w:r w:rsidRPr="001C75D8">
              <w:rPr>
                <w:lang w:eastAsia="ar-SA"/>
              </w:rPr>
              <w:t>Les éventuels paramétrages</w:t>
            </w:r>
          </w:p>
          <w:p w14:paraId="1D858FE1" w14:textId="77777777" w:rsidR="001C75D8" w:rsidRPr="001C75D8" w:rsidRDefault="001C75D8" w:rsidP="001C75D8">
            <w:pPr>
              <w:pStyle w:val="Paragraphedeliste"/>
              <w:numPr>
                <w:ilvl w:val="1"/>
                <w:numId w:val="21"/>
              </w:numPr>
              <w:rPr>
                <w:lang w:eastAsia="ar-SA"/>
              </w:rPr>
            </w:pPr>
            <w:r w:rsidRPr="001C75D8">
              <w:rPr>
                <w:lang w:eastAsia="ar-SA"/>
              </w:rPr>
              <w:t>La recette</w:t>
            </w:r>
          </w:p>
          <w:p w14:paraId="27ED62F0" w14:textId="77777777" w:rsidR="001C75D8" w:rsidRPr="001C75D8" w:rsidRDefault="001C75D8" w:rsidP="001C75D8">
            <w:pPr>
              <w:pStyle w:val="Paragraphedeliste"/>
              <w:numPr>
                <w:ilvl w:val="1"/>
                <w:numId w:val="21"/>
              </w:numPr>
              <w:rPr>
                <w:lang w:eastAsia="ar-SA"/>
              </w:rPr>
            </w:pPr>
            <w:r w:rsidRPr="001C75D8">
              <w:rPr>
                <w:lang w:eastAsia="ar-SA"/>
              </w:rPr>
              <w:t>L’élaboration de la documentation (fonctionnelle, technique, manuels)</w:t>
            </w:r>
          </w:p>
          <w:p w14:paraId="58F94D81" w14:textId="77777777" w:rsidR="001C75D8" w:rsidRDefault="001C75D8" w:rsidP="00461D4A">
            <w:pPr>
              <w:pStyle w:val="Paragraphedeliste"/>
              <w:numPr>
                <w:ilvl w:val="1"/>
                <w:numId w:val="21"/>
              </w:numPr>
              <w:rPr>
                <w:lang w:eastAsia="ar-SA"/>
              </w:rPr>
            </w:pPr>
            <w:r w:rsidRPr="001C75D8">
              <w:rPr>
                <w:lang w:eastAsia="ar-SA"/>
              </w:rPr>
              <w:t>La réalisation des formations</w:t>
            </w:r>
          </w:p>
          <w:p w14:paraId="6F1F302B" w14:textId="77777777" w:rsidR="00D1360F" w:rsidRPr="00461D4A" w:rsidRDefault="00D1360F" w:rsidP="00D1360F">
            <w:pPr>
              <w:pStyle w:val="Paragraphedeliste"/>
              <w:numPr>
                <w:ilvl w:val="1"/>
                <w:numId w:val="21"/>
              </w:numPr>
              <w:rPr>
                <w:lang w:eastAsia="ar-SA"/>
              </w:rPr>
            </w:pPr>
            <w:r w:rsidRPr="00D1360F">
              <w:rPr>
                <w:lang w:eastAsia="ar-SA"/>
              </w:rPr>
              <w:t>Le processus de gestion des anomalies </w:t>
            </w:r>
          </w:p>
        </w:tc>
      </w:tr>
      <w:tr w:rsidR="001C75D8" w14:paraId="76DBE8E5" w14:textId="77777777" w:rsidTr="001C75D8">
        <w:trPr>
          <w:trHeight w:val="1509"/>
          <w:jc w:val="center"/>
        </w:trPr>
        <w:tc>
          <w:tcPr>
            <w:tcW w:w="8922" w:type="dxa"/>
          </w:tcPr>
          <w:p w14:paraId="65FB5AEB" w14:textId="77777777" w:rsidR="001C75D8" w:rsidRPr="003D1721" w:rsidRDefault="001C75D8" w:rsidP="00AE692D">
            <w:pPr>
              <w:pStyle w:val="CCTP-Puce1"/>
              <w:numPr>
                <w:ilvl w:val="0"/>
                <w:numId w:val="0"/>
              </w:numPr>
              <w:spacing w:before="120" w:after="0"/>
              <w:rPr>
                <w:b/>
                <w:bCs/>
                <w:u w:val="single"/>
              </w:rPr>
            </w:pPr>
            <w:r w:rsidRPr="003D1721">
              <w:rPr>
                <w:b/>
                <w:bCs/>
                <w:u w:val="single"/>
              </w:rPr>
              <w:t>Réponse</w:t>
            </w:r>
            <w:r>
              <w:rPr>
                <w:b/>
                <w:bCs/>
                <w:u w:val="single"/>
              </w:rPr>
              <w:t> « Planning » :</w:t>
            </w:r>
          </w:p>
        </w:tc>
      </w:tr>
      <w:tr w:rsidR="001C75D8" w:rsidRPr="003D1721" w14:paraId="4170B198" w14:textId="77777777" w:rsidTr="001C75D8">
        <w:trPr>
          <w:trHeight w:val="1275"/>
          <w:jc w:val="center"/>
        </w:trPr>
        <w:tc>
          <w:tcPr>
            <w:tcW w:w="8922" w:type="dxa"/>
          </w:tcPr>
          <w:p w14:paraId="6D829F3C" w14:textId="77777777" w:rsidR="001C75D8" w:rsidRDefault="001C75D8" w:rsidP="00AE692D">
            <w:pPr>
              <w:pStyle w:val="CCTP-Puce1"/>
              <w:numPr>
                <w:ilvl w:val="0"/>
                <w:numId w:val="0"/>
              </w:numPr>
              <w:spacing w:before="120" w:after="0"/>
              <w:rPr>
                <w:b/>
                <w:bCs/>
                <w:u w:val="single"/>
              </w:rPr>
            </w:pPr>
            <w:r w:rsidRPr="003D1721">
              <w:rPr>
                <w:b/>
                <w:bCs/>
                <w:u w:val="single"/>
              </w:rPr>
              <w:t>Réponse</w:t>
            </w:r>
            <w:r>
              <w:rPr>
                <w:b/>
                <w:bCs/>
                <w:u w:val="single"/>
              </w:rPr>
              <w:t> « Méthodologie » :</w:t>
            </w:r>
          </w:p>
          <w:p w14:paraId="4723BF5A" w14:textId="77777777" w:rsidR="001C75D8" w:rsidRPr="003D1721" w:rsidRDefault="001C75D8" w:rsidP="00AE692D">
            <w:pPr>
              <w:pStyle w:val="CCTP-Puce1"/>
              <w:numPr>
                <w:ilvl w:val="0"/>
                <w:numId w:val="0"/>
              </w:numPr>
              <w:spacing w:before="120" w:after="0"/>
              <w:rPr>
                <w:b/>
                <w:bCs/>
                <w:u w:val="single"/>
              </w:rPr>
            </w:pPr>
          </w:p>
        </w:tc>
      </w:tr>
    </w:tbl>
    <w:p w14:paraId="1B59DC27" w14:textId="77777777" w:rsidR="002565FC" w:rsidRDefault="002565FC" w:rsidP="000138DC"/>
    <w:p w14:paraId="615F8607" w14:textId="77777777" w:rsidR="000138DC" w:rsidRDefault="000138DC" w:rsidP="000138DC"/>
    <w:p w14:paraId="28A5ADC9" w14:textId="77777777" w:rsidR="000138DC" w:rsidRDefault="000138DC" w:rsidP="000138DC"/>
    <w:p w14:paraId="7708B96E" w14:textId="77777777" w:rsidR="000138DC" w:rsidRDefault="000138DC" w:rsidP="000138DC"/>
    <w:p w14:paraId="24BEA0C2" w14:textId="77777777" w:rsidR="000138DC" w:rsidRDefault="000138DC" w:rsidP="000138DC"/>
    <w:p w14:paraId="4029E641" w14:textId="77777777" w:rsidR="009641AF" w:rsidRDefault="009641AF">
      <w:pPr>
        <w:spacing w:before="0" w:after="0"/>
        <w:jc w:val="left"/>
      </w:pPr>
      <w:r>
        <w:br w:type="page"/>
      </w:r>
    </w:p>
    <w:p w14:paraId="227312CC" w14:textId="77777777" w:rsidR="003A24F5" w:rsidRDefault="00736F64" w:rsidP="00CD6EEA">
      <w:pPr>
        <w:pStyle w:val="Titre1"/>
      </w:pPr>
      <w:bookmarkStart w:id="13" w:name="_Toc226128907"/>
      <w:r>
        <w:lastRenderedPageBreak/>
        <w:t>Valeur technique</w:t>
      </w:r>
      <w:bookmarkEnd w:id="13"/>
    </w:p>
    <w:tbl>
      <w:tblPr>
        <w:tblStyle w:val="Grilledutableau"/>
        <w:tblW w:w="8922" w:type="dxa"/>
        <w:jc w:val="center"/>
        <w:tblLook w:val="04A0" w:firstRow="1" w:lastRow="0" w:firstColumn="1" w:lastColumn="0" w:noHBand="0" w:noVBand="1"/>
      </w:tblPr>
      <w:tblGrid>
        <w:gridCol w:w="2974"/>
        <w:gridCol w:w="2974"/>
        <w:gridCol w:w="2974"/>
      </w:tblGrid>
      <w:tr w:rsidR="00345CA4" w:rsidRPr="009641AF" w14:paraId="57F29A2D" w14:textId="77777777" w:rsidTr="00AA2411">
        <w:trPr>
          <w:trHeight w:val="445"/>
          <w:jc w:val="center"/>
        </w:trPr>
        <w:tc>
          <w:tcPr>
            <w:tcW w:w="8922" w:type="dxa"/>
            <w:gridSpan w:val="3"/>
            <w:shd w:val="clear" w:color="auto" w:fill="404040" w:themeFill="text1" w:themeFillTint="BF"/>
            <w:vAlign w:val="center"/>
          </w:tcPr>
          <w:p w14:paraId="33A4E504" w14:textId="77777777" w:rsidR="00345CA4" w:rsidRPr="00C92475" w:rsidRDefault="00C92475" w:rsidP="00C92475">
            <w:pPr>
              <w:pStyle w:val="Titre2"/>
              <w:rPr>
                <w:b/>
                <w:bCs w:val="0"/>
              </w:rPr>
            </w:pPr>
            <w:bookmarkStart w:id="14" w:name="_Toc226128908"/>
            <w:r w:rsidRPr="00C92475">
              <w:rPr>
                <w:b/>
                <w:bCs w:val="0"/>
              </w:rPr>
              <w:t>F</w:t>
            </w:r>
            <w:r w:rsidR="00345CA4" w:rsidRPr="00C92475">
              <w:rPr>
                <w:b/>
                <w:bCs w:val="0"/>
              </w:rPr>
              <w:t>onctionnalités</w:t>
            </w:r>
            <w:r w:rsidRPr="00C92475">
              <w:rPr>
                <w:b/>
                <w:bCs w:val="0"/>
              </w:rPr>
              <w:t xml:space="preserve"> de la solution</w:t>
            </w:r>
            <w:bookmarkEnd w:id="14"/>
          </w:p>
        </w:tc>
      </w:tr>
      <w:tr w:rsidR="00345CA4" w:rsidRPr="009641AF" w14:paraId="6A761385" w14:textId="77777777" w:rsidTr="00AA2411">
        <w:trPr>
          <w:trHeight w:val="2258"/>
          <w:jc w:val="center"/>
        </w:trPr>
        <w:tc>
          <w:tcPr>
            <w:tcW w:w="8922" w:type="dxa"/>
            <w:gridSpan w:val="3"/>
          </w:tcPr>
          <w:p w14:paraId="0CB3E184" w14:textId="77777777" w:rsidR="00AA2411" w:rsidRDefault="00AA2411" w:rsidP="00AA2411">
            <w:pPr>
              <w:jc w:val="left"/>
            </w:pPr>
            <w:r>
              <w:t>Le candidat est invité est invité à présenter sa proposition, notamment :</w:t>
            </w:r>
            <w:r>
              <w:br/>
            </w:r>
          </w:p>
          <w:p w14:paraId="301BDDF7" w14:textId="22C578B1" w:rsidR="00AA2411" w:rsidRDefault="00AA2411" w:rsidP="00AA2411">
            <w:pPr>
              <w:pStyle w:val="Paragraphedeliste"/>
              <w:numPr>
                <w:ilvl w:val="0"/>
                <w:numId w:val="31"/>
              </w:numPr>
              <w:jc w:val="left"/>
            </w:pPr>
            <w:r>
              <w:t xml:space="preserve">En matière de </w:t>
            </w:r>
            <w:r w:rsidRPr="00AA2411">
              <w:rPr>
                <w:b/>
                <w:bCs/>
                <w:u w:val="single"/>
              </w:rPr>
              <w:t>solution de lecture en ligne</w:t>
            </w:r>
            <w:r>
              <w:t xml:space="preserve"> :</w:t>
            </w:r>
            <w:r>
              <w:br/>
              <w:t>Le candidat est invité à décrire sa solution de lecture de vidéo en ligne, en précisant ses principales fonctionnalités et les différentes étapes à partir de la réception des fichiers vidéo jusqu’à la mise à disposition des vidéos en streaming auprès des utilisateurs concernés.</w:t>
            </w:r>
          </w:p>
          <w:p w14:paraId="2C8E059D" w14:textId="1FA86A49" w:rsidR="00AA2411" w:rsidRDefault="00AA2411" w:rsidP="00AA2411">
            <w:pPr>
              <w:pStyle w:val="Paragraphedeliste"/>
              <w:numPr>
                <w:ilvl w:val="0"/>
                <w:numId w:val="31"/>
              </w:numPr>
              <w:jc w:val="left"/>
            </w:pPr>
            <w:r>
              <w:t xml:space="preserve">En matière de </w:t>
            </w:r>
            <w:r w:rsidRPr="00AA2411">
              <w:rPr>
                <w:b/>
                <w:bCs/>
                <w:u w:val="single"/>
              </w:rPr>
              <w:t>mise à disposition dématérialisée</w:t>
            </w:r>
            <w:r>
              <w:t xml:space="preserve"> </w:t>
            </w:r>
            <w:r>
              <w:br/>
              <w:t>Le candidat est invité à décrire sa solution de mise à disposition et d’envoi dématérialisée des DCP auprès des cinémas partenaires.</w:t>
            </w:r>
            <w:r>
              <w:br/>
              <w:t>Le candidat est également invité à préciser les délais d’envoi estimés auprès des cinémas partenaires.</w:t>
            </w:r>
          </w:p>
          <w:p w14:paraId="36EBE09D" w14:textId="1B0227A5" w:rsidR="00AA2411" w:rsidRDefault="00AA2411" w:rsidP="00AA2411">
            <w:pPr>
              <w:pStyle w:val="Paragraphedeliste"/>
              <w:numPr>
                <w:ilvl w:val="0"/>
                <w:numId w:val="31"/>
              </w:numPr>
              <w:jc w:val="left"/>
            </w:pPr>
            <w:r>
              <w:t xml:space="preserve">En matière de </w:t>
            </w:r>
            <w:r w:rsidRPr="00AA2411">
              <w:rPr>
                <w:b/>
                <w:bCs/>
                <w:u w:val="single"/>
              </w:rPr>
              <w:t>solution de secours </w:t>
            </w:r>
            <w:r>
              <w:t xml:space="preserve">: Le candidat est invité à renseigner son organisation liée à la solution de secours proposée, il décrit notamment les étapes qui précèdent le recours à cette solution et la manière dont cette solution est organisée, de son déclenchement à la livraison du support auprès des cinémas concernés. </w:t>
            </w:r>
          </w:p>
          <w:p w14:paraId="11119461" w14:textId="7B020C44" w:rsidR="003F2664" w:rsidRDefault="00AA2411" w:rsidP="00AA2411">
            <w:pPr>
              <w:pStyle w:val="Paragraphedeliste"/>
              <w:numPr>
                <w:ilvl w:val="0"/>
                <w:numId w:val="31"/>
              </w:numPr>
              <w:jc w:val="left"/>
            </w:pPr>
            <w:r>
              <w:br/>
              <w:t xml:space="preserve">En matière de </w:t>
            </w:r>
            <w:r w:rsidRPr="00AA2411">
              <w:rPr>
                <w:b/>
                <w:bCs/>
                <w:u w:val="single"/>
              </w:rPr>
              <w:t>maintenance évolutive</w:t>
            </w:r>
            <w:r>
              <w:t> : Le candidat est invité à présenter la démarche et les modalités de mise en œuvre de la prestation de maintenance évolutive.</w:t>
            </w:r>
            <w:r>
              <w:br/>
              <w:t>Le candidat est invité à présenter les risques et les facteurs clés de succès de la maintenance évolutive</w:t>
            </w:r>
            <w:r>
              <w:br/>
              <w:t>Le candidat est invité à préciser quelle équipe (profils et CV) il entend proposer pour la maintenance évolutive. Il indiquera l'expérience des intervenants pressentis, pour des prestations de nature et de technologie équivalentes aux applications objet du marché.</w:t>
            </w:r>
            <w:r>
              <w:br/>
            </w:r>
          </w:p>
        </w:tc>
      </w:tr>
      <w:tr w:rsidR="00345CA4" w:rsidRPr="00AA2411" w14:paraId="45950A1D" w14:textId="77777777" w:rsidTr="00AA2411">
        <w:trPr>
          <w:trHeight w:val="1116"/>
          <w:jc w:val="center"/>
        </w:trPr>
        <w:tc>
          <w:tcPr>
            <w:tcW w:w="8922" w:type="dxa"/>
            <w:gridSpan w:val="3"/>
          </w:tcPr>
          <w:p w14:paraId="4ED7BDB1" w14:textId="77777777" w:rsidR="003F2664" w:rsidRPr="00AA2411" w:rsidRDefault="00AA2411">
            <w:pPr>
              <w:rPr>
                <w:b/>
                <w:bCs/>
                <w:u w:val="single"/>
                <w:lang w:eastAsia="ar-SA"/>
              </w:rPr>
            </w:pPr>
            <w:r w:rsidRPr="00AA2411">
              <w:rPr>
                <w:b/>
                <w:bCs/>
                <w:u w:val="single"/>
                <w:lang w:eastAsia="ar-SA"/>
              </w:rPr>
              <w:t>Réponse « solution de lecture en ligne » :</w:t>
            </w:r>
          </w:p>
        </w:tc>
      </w:tr>
      <w:tr w:rsidR="00345CA4" w:rsidRPr="009641AF" w14:paraId="04C69BF2" w14:textId="77777777" w:rsidTr="00AA2411">
        <w:trPr>
          <w:trHeight w:val="1116"/>
          <w:jc w:val="center"/>
        </w:trPr>
        <w:tc>
          <w:tcPr>
            <w:tcW w:w="8922" w:type="dxa"/>
            <w:gridSpan w:val="3"/>
          </w:tcPr>
          <w:p w14:paraId="01B1DA13" w14:textId="77777777" w:rsidR="00345CA4" w:rsidRPr="009641AF" w:rsidRDefault="00345CA4" w:rsidP="00AE692D">
            <w:pPr>
              <w:rPr>
                <w:b/>
                <w:bCs/>
                <w:u w:val="single"/>
                <w:lang w:eastAsia="ar-SA"/>
              </w:rPr>
            </w:pPr>
            <w:r w:rsidRPr="009641AF">
              <w:rPr>
                <w:b/>
                <w:bCs/>
                <w:u w:val="single"/>
                <w:lang w:eastAsia="ar-SA"/>
              </w:rPr>
              <w:t>Réponse </w:t>
            </w:r>
            <w:r w:rsidR="008A75EF">
              <w:rPr>
                <w:b/>
                <w:bCs/>
                <w:i/>
                <w:iCs/>
                <w:u w:val="single"/>
                <w:lang w:eastAsia="ar-SA"/>
              </w:rPr>
              <w:t xml:space="preserve">« mise à disposition dématérialisée » </w:t>
            </w:r>
            <w:r w:rsidRPr="009641AF">
              <w:rPr>
                <w:b/>
                <w:bCs/>
                <w:u w:val="single"/>
                <w:lang w:eastAsia="ar-SA"/>
              </w:rPr>
              <w:t xml:space="preserve">: </w:t>
            </w:r>
          </w:p>
          <w:p w14:paraId="1F07AEB8" w14:textId="77777777" w:rsidR="00345CA4" w:rsidRPr="009641AF" w:rsidRDefault="00345CA4" w:rsidP="00AE692D">
            <w:pPr>
              <w:spacing w:before="240"/>
              <w:rPr>
                <w:lang w:eastAsia="ar-SA"/>
              </w:rPr>
            </w:pPr>
          </w:p>
        </w:tc>
      </w:tr>
      <w:tr w:rsidR="008A75EF" w:rsidRPr="009641AF" w14:paraId="7D00EB33" w14:textId="77777777" w:rsidTr="008A75EF">
        <w:trPr>
          <w:trHeight w:val="1116"/>
          <w:jc w:val="center"/>
        </w:trPr>
        <w:tc>
          <w:tcPr>
            <w:tcW w:w="8922" w:type="dxa"/>
            <w:gridSpan w:val="3"/>
          </w:tcPr>
          <w:p w14:paraId="525947E3" w14:textId="77777777" w:rsidR="008A75EF" w:rsidRPr="00BF4F34" w:rsidRDefault="008A75EF" w:rsidP="000A5F1A">
            <w:pPr>
              <w:rPr>
                <w:b/>
                <w:bCs/>
                <w:i/>
                <w:iCs/>
                <w:u w:val="single"/>
                <w:lang w:eastAsia="ar-SA"/>
              </w:rPr>
            </w:pPr>
            <w:r w:rsidRPr="00BF4F34">
              <w:rPr>
                <w:b/>
                <w:bCs/>
                <w:i/>
                <w:iCs/>
                <w:u w:val="single"/>
                <w:lang w:eastAsia="ar-SA"/>
              </w:rPr>
              <w:t>Réponse </w:t>
            </w:r>
            <w:r>
              <w:rPr>
                <w:b/>
                <w:bCs/>
                <w:i/>
                <w:iCs/>
                <w:u w:val="single"/>
                <w:lang w:eastAsia="ar-SA"/>
              </w:rPr>
              <w:t>« </w:t>
            </w:r>
            <w:r w:rsidRPr="008A75EF">
              <w:rPr>
                <w:b/>
                <w:bCs/>
                <w:i/>
                <w:iCs/>
                <w:u w:val="single"/>
                <w:lang w:eastAsia="ar-SA"/>
              </w:rPr>
              <w:t>solution de secours</w:t>
            </w:r>
            <w:r>
              <w:rPr>
                <w:b/>
                <w:bCs/>
                <w:i/>
                <w:iCs/>
                <w:u w:val="single"/>
                <w:lang w:eastAsia="ar-SA"/>
              </w:rPr>
              <w:t xml:space="preserve"> » </w:t>
            </w:r>
            <w:r w:rsidRPr="00BF4F34">
              <w:rPr>
                <w:b/>
                <w:bCs/>
                <w:i/>
                <w:iCs/>
                <w:u w:val="single"/>
                <w:lang w:eastAsia="ar-SA"/>
              </w:rPr>
              <w:t xml:space="preserve">: </w:t>
            </w:r>
          </w:p>
          <w:p w14:paraId="4627B96A" w14:textId="77777777" w:rsidR="008A75EF" w:rsidRPr="009641AF" w:rsidRDefault="008A75EF" w:rsidP="000A5F1A">
            <w:pPr>
              <w:spacing w:before="240"/>
              <w:rPr>
                <w:lang w:eastAsia="ar-SA"/>
              </w:rPr>
            </w:pPr>
          </w:p>
        </w:tc>
      </w:tr>
      <w:tr w:rsidR="008A75EF" w:rsidRPr="009641AF" w14:paraId="0DA8C9B7" w14:textId="77777777" w:rsidTr="008A75EF">
        <w:trPr>
          <w:trHeight w:val="1116"/>
          <w:jc w:val="center"/>
        </w:trPr>
        <w:tc>
          <w:tcPr>
            <w:tcW w:w="8922" w:type="dxa"/>
            <w:gridSpan w:val="3"/>
          </w:tcPr>
          <w:p w14:paraId="274BFF9C" w14:textId="77777777" w:rsidR="008A75EF" w:rsidRPr="00BF4F34" w:rsidRDefault="008A75EF" w:rsidP="000A5F1A">
            <w:pPr>
              <w:rPr>
                <w:b/>
                <w:bCs/>
                <w:i/>
                <w:iCs/>
                <w:u w:val="single"/>
                <w:lang w:eastAsia="ar-SA"/>
              </w:rPr>
            </w:pPr>
            <w:r w:rsidRPr="00BF4F34">
              <w:rPr>
                <w:b/>
                <w:bCs/>
                <w:i/>
                <w:iCs/>
                <w:u w:val="single"/>
                <w:lang w:eastAsia="ar-SA"/>
              </w:rPr>
              <w:t>Réponse </w:t>
            </w:r>
            <w:r>
              <w:rPr>
                <w:b/>
                <w:bCs/>
                <w:i/>
                <w:iCs/>
                <w:u w:val="single"/>
                <w:lang w:eastAsia="ar-SA"/>
              </w:rPr>
              <w:t>« </w:t>
            </w:r>
            <w:r w:rsidRPr="00BF4F34">
              <w:rPr>
                <w:b/>
                <w:bCs/>
                <w:i/>
                <w:iCs/>
                <w:u w:val="single"/>
                <w:lang w:eastAsia="ar-SA"/>
              </w:rPr>
              <w:t>maintenance évolutive</w:t>
            </w:r>
            <w:r>
              <w:rPr>
                <w:b/>
                <w:bCs/>
                <w:i/>
                <w:iCs/>
                <w:u w:val="single"/>
                <w:lang w:eastAsia="ar-SA"/>
              </w:rPr>
              <w:t xml:space="preserve"> » </w:t>
            </w:r>
            <w:r w:rsidRPr="00BF4F34">
              <w:rPr>
                <w:b/>
                <w:bCs/>
                <w:i/>
                <w:iCs/>
                <w:u w:val="single"/>
                <w:lang w:eastAsia="ar-SA"/>
              </w:rPr>
              <w:t xml:space="preserve">: </w:t>
            </w:r>
          </w:p>
          <w:p w14:paraId="2999D5B8" w14:textId="77777777" w:rsidR="008A75EF" w:rsidRPr="009641AF" w:rsidRDefault="008A75EF" w:rsidP="000A5F1A">
            <w:pPr>
              <w:spacing w:before="240"/>
              <w:rPr>
                <w:lang w:eastAsia="ar-SA"/>
              </w:rPr>
            </w:pPr>
          </w:p>
        </w:tc>
      </w:tr>
      <w:tr w:rsidR="008A75EF" w14:paraId="3B355212" w14:textId="77777777" w:rsidTr="008A75EF">
        <w:tblPrEx>
          <w:jc w:val="left"/>
        </w:tblPrEx>
        <w:trPr>
          <w:trHeight w:val="325"/>
        </w:trPr>
        <w:tc>
          <w:tcPr>
            <w:tcW w:w="8922" w:type="dxa"/>
            <w:gridSpan w:val="3"/>
            <w:shd w:val="clear" w:color="auto" w:fill="D9D9D9" w:themeFill="background1" w:themeFillShade="D9"/>
            <w:vAlign w:val="center"/>
          </w:tcPr>
          <w:p w14:paraId="1F4F2B1A" w14:textId="77777777" w:rsidR="008A75EF" w:rsidRDefault="008A75EF" w:rsidP="000A5F1A">
            <w:pPr>
              <w:spacing w:before="0" w:after="0"/>
              <w:jc w:val="center"/>
              <w:rPr>
                <w:rFonts w:cs="Arial"/>
                <w:b/>
                <w:bCs/>
                <w:szCs w:val="24"/>
              </w:rPr>
            </w:pPr>
            <w:r>
              <w:rPr>
                <w:rFonts w:cs="Arial"/>
                <w:b/>
                <w:bCs/>
                <w:szCs w:val="24"/>
              </w:rPr>
              <w:t>Maintenance évolutive</w:t>
            </w:r>
          </w:p>
        </w:tc>
      </w:tr>
      <w:tr w:rsidR="008A75EF" w:rsidRPr="00C12F58" w14:paraId="7D0C8625" w14:textId="77777777" w:rsidTr="008A75EF">
        <w:tblPrEx>
          <w:jc w:val="left"/>
        </w:tblPrEx>
        <w:trPr>
          <w:trHeight w:val="325"/>
        </w:trPr>
        <w:tc>
          <w:tcPr>
            <w:tcW w:w="2974" w:type="dxa"/>
            <w:vMerge w:val="restart"/>
            <w:shd w:val="clear" w:color="auto" w:fill="D9D9D9" w:themeFill="background1" w:themeFillShade="D9"/>
            <w:vAlign w:val="center"/>
          </w:tcPr>
          <w:p w14:paraId="079A5D46" w14:textId="77777777" w:rsidR="008A75EF" w:rsidRDefault="008A75EF" w:rsidP="000A5F1A">
            <w:pPr>
              <w:spacing w:before="0" w:after="0"/>
              <w:jc w:val="center"/>
              <w:rPr>
                <w:rFonts w:cs="Arial"/>
                <w:b/>
                <w:bCs/>
                <w:szCs w:val="24"/>
              </w:rPr>
            </w:pPr>
            <w:r w:rsidRPr="00C12F58">
              <w:rPr>
                <w:rFonts w:cs="Arial"/>
                <w:b/>
                <w:bCs/>
                <w:szCs w:val="24"/>
              </w:rPr>
              <w:t>Postes</w:t>
            </w:r>
          </w:p>
          <w:p w14:paraId="47F90D03" w14:textId="77777777" w:rsidR="008A75EF" w:rsidRPr="00C12F58" w:rsidRDefault="008A75EF" w:rsidP="000A5F1A">
            <w:pPr>
              <w:spacing w:before="0" w:after="0"/>
              <w:jc w:val="center"/>
              <w:rPr>
                <w:rFonts w:cs="Arial"/>
                <w:b/>
                <w:bCs/>
                <w:i/>
                <w:iCs/>
                <w:szCs w:val="24"/>
              </w:rPr>
            </w:pPr>
            <w:r w:rsidRPr="00634FEF">
              <w:rPr>
                <w:rFonts w:cs="Arial"/>
                <w:i/>
                <w:iCs/>
                <w:szCs w:val="24"/>
              </w:rPr>
              <w:t>(Exemple : directeur de projet, expert technique</w:t>
            </w:r>
            <w:r>
              <w:rPr>
                <w:rFonts w:cs="Arial"/>
                <w:b/>
                <w:bCs/>
                <w:i/>
                <w:iCs/>
                <w:szCs w:val="24"/>
              </w:rPr>
              <w:t xml:space="preserve">, </w:t>
            </w:r>
          </w:p>
        </w:tc>
        <w:tc>
          <w:tcPr>
            <w:tcW w:w="5948" w:type="dxa"/>
            <w:gridSpan w:val="2"/>
            <w:shd w:val="clear" w:color="auto" w:fill="D9D9D9" w:themeFill="background1" w:themeFillShade="D9"/>
            <w:vAlign w:val="center"/>
          </w:tcPr>
          <w:p w14:paraId="387509FA" w14:textId="77777777" w:rsidR="008A75EF" w:rsidRPr="00C12F58" w:rsidRDefault="008A75EF" w:rsidP="000A5F1A">
            <w:pPr>
              <w:spacing w:before="0" w:after="0"/>
              <w:jc w:val="center"/>
              <w:rPr>
                <w:rFonts w:cs="Arial"/>
                <w:b/>
                <w:bCs/>
                <w:szCs w:val="24"/>
              </w:rPr>
            </w:pPr>
            <w:r>
              <w:rPr>
                <w:rFonts w:cs="Arial"/>
                <w:b/>
                <w:bCs/>
                <w:szCs w:val="24"/>
              </w:rPr>
              <w:t xml:space="preserve">Désignation des membres de l’équipe </w:t>
            </w:r>
          </w:p>
        </w:tc>
      </w:tr>
      <w:tr w:rsidR="008A75EF" w:rsidRPr="00C12F58" w14:paraId="3BA9C12E" w14:textId="77777777" w:rsidTr="008A75EF">
        <w:tblPrEx>
          <w:jc w:val="left"/>
        </w:tblPrEx>
        <w:trPr>
          <w:trHeight w:val="112"/>
        </w:trPr>
        <w:tc>
          <w:tcPr>
            <w:tcW w:w="2974" w:type="dxa"/>
            <w:vMerge/>
            <w:shd w:val="clear" w:color="auto" w:fill="D9D9D9" w:themeFill="background1" w:themeFillShade="D9"/>
            <w:vAlign w:val="center"/>
          </w:tcPr>
          <w:p w14:paraId="648340D6" w14:textId="77777777" w:rsidR="008A75EF" w:rsidRDefault="008A75EF" w:rsidP="000A5F1A">
            <w:pPr>
              <w:spacing w:before="0" w:after="0"/>
              <w:jc w:val="left"/>
              <w:rPr>
                <w:rFonts w:cs="Arial"/>
                <w:szCs w:val="24"/>
              </w:rPr>
            </w:pPr>
          </w:p>
        </w:tc>
        <w:tc>
          <w:tcPr>
            <w:tcW w:w="2974" w:type="dxa"/>
            <w:shd w:val="clear" w:color="auto" w:fill="D9D9D9" w:themeFill="background1" w:themeFillShade="D9"/>
            <w:vAlign w:val="center"/>
          </w:tcPr>
          <w:p w14:paraId="1A5B3447" w14:textId="77777777" w:rsidR="008A75EF" w:rsidRPr="00C12F58" w:rsidRDefault="008A75EF" w:rsidP="000A5F1A">
            <w:pPr>
              <w:spacing w:before="0" w:after="0"/>
              <w:jc w:val="center"/>
              <w:rPr>
                <w:rFonts w:cs="Arial"/>
                <w:b/>
                <w:bCs/>
                <w:szCs w:val="24"/>
              </w:rPr>
            </w:pPr>
            <w:r>
              <w:rPr>
                <w:rFonts w:cs="Arial"/>
                <w:b/>
                <w:bCs/>
                <w:szCs w:val="24"/>
              </w:rPr>
              <w:t>Nom prénom</w:t>
            </w:r>
          </w:p>
        </w:tc>
        <w:tc>
          <w:tcPr>
            <w:tcW w:w="2974" w:type="dxa"/>
            <w:shd w:val="clear" w:color="auto" w:fill="D9D9D9" w:themeFill="background1" w:themeFillShade="D9"/>
            <w:vAlign w:val="center"/>
          </w:tcPr>
          <w:p w14:paraId="37F135CD" w14:textId="77777777" w:rsidR="008A75EF" w:rsidRPr="00C12F58" w:rsidRDefault="008A75EF" w:rsidP="000A5F1A">
            <w:pPr>
              <w:spacing w:before="0" w:after="0"/>
              <w:jc w:val="center"/>
              <w:rPr>
                <w:rFonts w:cs="Arial"/>
                <w:b/>
                <w:bCs/>
                <w:szCs w:val="24"/>
              </w:rPr>
            </w:pPr>
            <w:r>
              <w:rPr>
                <w:rFonts w:cs="Arial"/>
                <w:b/>
                <w:bCs/>
                <w:szCs w:val="24"/>
              </w:rPr>
              <w:t>Expérience (en mois)</w:t>
            </w:r>
          </w:p>
        </w:tc>
      </w:tr>
      <w:tr w:rsidR="008A75EF" w14:paraId="77F64B95" w14:textId="77777777" w:rsidTr="008A75EF">
        <w:tblPrEx>
          <w:jc w:val="left"/>
        </w:tblPrEx>
        <w:trPr>
          <w:trHeight w:val="179"/>
        </w:trPr>
        <w:tc>
          <w:tcPr>
            <w:tcW w:w="2974" w:type="dxa"/>
            <w:vAlign w:val="center"/>
          </w:tcPr>
          <w:p w14:paraId="7A64D507" w14:textId="77777777" w:rsidR="008A75EF" w:rsidRDefault="008A75EF" w:rsidP="000A5F1A">
            <w:pPr>
              <w:spacing w:before="0" w:after="0"/>
              <w:jc w:val="left"/>
              <w:rPr>
                <w:rFonts w:cs="Arial"/>
                <w:szCs w:val="24"/>
              </w:rPr>
            </w:pPr>
          </w:p>
        </w:tc>
        <w:tc>
          <w:tcPr>
            <w:tcW w:w="2974" w:type="dxa"/>
            <w:vAlign w:val="center"/>
          </w:tcPr>
          <w:p w14:paraId="094D6D26" w14:textId="77777777" w:rsidR="008A75EF" w:rsidRDefault="008A75EF" w:rsidP="000A5F1A">
            <w:pPr>
              <w:spacing w:before="0" w:after="0"/>
              <w:jc w:val="left"/>
              <w:rPr>
                <w:rFonts w:cs="Arial"/>
                <w:szCs w:val="24"/>
              </w:rPr>
            </w:pPr>
          </w:p>
        </w:tc>
        <w:tc>
          <w:tcPr>
            <w:tcW w:w="2974" w:type="dxa"/>
            <w:vAlign w:val="center"/>
          </w:tcPr>
          <w:p w14:paraId="7A610B2A" w14:textId="77777777" w:rsidR="008A75EF" w:rsidRDefault="008A75EF" w:rsidP="000A5F1A">
            <w:pPr>
              <w:spacing w:before="0" w:after="0"/>
              <w:jc w:val="left"/>
              <w:rPr>
                <w:rFonts w:cs="Arial"/>
                <w:szCs w:val="24"/>
              </w:rPr>
            </w:pPr>
          </w:p>
        </w:tc>
      </w:tr>
      <w:tr w:rsidR="008A75EF" w14:paraId="1A683BDE" w14:textId="77777777" w:rsidTr="008A75EF">
        <w:tblPrEx>
          <w:jc w:val="left"/>
        </w:tblPrEx>
        <w:trPr>
          <w:trHeight w:val="179"/>
        </w:trPr>
        <w:tc>
          <w:tcPr>
            <w:tcW w:w="2974" w:type="dxa"/>
            <w:vAlign w:val="center"/>
          </w:tcPr>
          <w:p w14:paraId="3EBE80C0" w14:textId="77777777" w:rsidR="008A75EF" w:rsidRDefault="008A75EF" w:rsidP="000A5F1A">
            <w:pPr>
              <w:spacing w:before="0" w:after="0"/>
              <w:jc w:val="left"/>
              <w:rPr>
                <w:rFonts w:cs="Arial"/>
                <w:szCs w:val="24"/>
              </w:rPr>
            </w:pPr>
          </w:p>
        </w:tc>
        <w:tc>
          <w:tcPr>
            <w:tcW w:w="2974" w:type="dxa"/>
            <w:vAlign w:val="center"/>
          </w:tcPr>
          <w:p w14:paraId="2D5E15B3" w14:textId="77777777" w:rsidR="008A75EF" w:rsidRDefault="008A75EF" w:rsidP="000A5F1A">
            <w:pPr>
              <w:spacing w:before="0" w:after="0"/>
              <w:jc w:val="left"/>
              <w:rPr>
                <w:rFonts w:cs="Arial"/>
                <w:szCs w:val="24"/>
              </w:rPr>
            </w:pPr>
          </w:p>
        </w:tc>
        <w:tc>
          <w:tcPr>
            <w:tcW w:w="2974" w:type="dxa"/>
            <w:vAlign w:val="center"/>
          </w:tcPr>
          <w:p w14:paraId="0D73469A" w14:textId="77777777" w:rsidR="008A75EF" w:rsidRDefault="008A75EF" w:rsidP="000A5F1A">
            <w:pPr>
              <w:spacing w:before="0" w:after="0"/>
              <w:jc w:val="left"/>
              <w:rPr>
                <w:rFonts w:cs="Arial"/>
                <w:szCs w:val="24"/>
              </w:rPr>
            </w:pPr>
          </w:p>
        </w:tc>
      </w:tr>
      <w:tr w:rsidR="008A75EF" w14:paraId="5A6EB99A" w14:textId="77777777" w:rsidTr="008A75EF">
        <w:tblPrEx>
          <w:jc w:val="left"/>
        </w:tblPrEx>
        <w:trPr>
          <w:trHeight w:val="179"/>
        </w:trPr>
        <w:tc>
          <w:tcPr>
            <w:tcW w:w="2974" w:type="dxa"/>
            <w:vAlign w:val="center"/>
          </w:tcPr>
          <w:p w14:paraId="2BCD76C9" w14:textId="77777777" w:rsidR="008A75EF" w:rsidRDefault="008A75EF" w:rsidP="000A5F1A">
            <w:pPr>
              <w:spacing w:before="0" w:after="0"/>
              <w:jc w:val="left"/>
              <w:rPr>
                <w:rFonts w:cs="Arial"/>
                <w:szCs w:val="24"/>
              </w:rPr>
            </w:pPr>
          </w:p>
        </w:tc>
        <w:tc>
          <w:tcPr>
            <w:tcW w:w="2974" w:type="dxa"/>
            <w:vAlign w:val="center"/>
          </w:tcPr>
          <w:p w14:paraId="0452CD46" w14:textId="77777777" w:rsidR="008A75EF" w:rsidRDefault="008A75EF" w:rsidP="000A5F1A">
            <w:pPr>
              <w:spacing w:before="0" w:after="0"/>
              <w:jc w:val="left"/>
              <w:rPr>
                <w:rFonts w:cs="Arial"/>
                <w:szCs w:val="24"/>
              </w:rPr>
            </w:pPr>
          </w:p>
        </w:tc>
        <w:tc>
          <w:tcPr>
            <w:tcW w:w="2974" w:type="dxa"/>
            <w:vAlign w:val="center"/>
          </w:tcPr>
          <w:p w14:paraId="77999825" w14:textId="77777777" w:rsidR="008A75EF" w:rsidRDefault="008A75EF" w:rsidP="000A5F1A">
            <w:pPr>
              <w:spacing w:before="0" w:after="0"/>
              <w:jc w:val="left"/>
              <w:rPr>
                <w:rFonts w:cs="Arial"/>
                <w:szCs w:val="24"/>
              </w:rPr>
            </w:pPr>
          </w:p>
        </w:tc>
      </w:tr>
      <w:tr w:rsidR="008A75EF" w14:paraId="4FB50029" w14:textId="77777777" w:rsidTr="008A75EF">
        <w:tblPrEx>
          <w:jc w:val="left"/>
        </w:tblPrEx>
        <w:trPr>
          <w:trHeight w:val="179"/>
        </w:trPr>
        <w:tc>
          <w:tcPr>
            <w:tcW w:w="2974" w:type="dxa"/>
            <w:vAlign w:val="center"/>
          </w:tcPr>
          <w:p w14:paraId="64D33404" w14:textId="77777777" w:rsidR="008A75EF" w:rsidRDefault="008A75EF" w:rsidP="000A5F1A">
            <w:pPr>
              <w:spacing w:before="0" w:after="0"/>
              <w:jc w:val="left"/>
              <w:rPr>
                <w:rFonts w:cs="Arial"/>
                <w:szCs w:val="24"/>
              </w:rPr>
            </w:pPr>
          </w:p>
        </w:tc>
        <w:tc>
          <w:tcPr>
            <w:tcW w:w="2974" w:type="dxa"/>
            <w:vAlign w:val="center"/>
          </w:tcPr>
          <w:p w14:paraId="157F6CF3" w14:textId="77777777" w:rsidR="008A75EF" w:rsidRDefault="008A75EF" w:rsidP="000A5F1A">
            <w:pPr>
              <w:spacing w:before="0" w:after="0"/>
              <w:jc w:val="left"/>
              <w:rPr>
                <w:rFonts w:cs="Arial"/>
                <w:szCs w:val="24"/>
              </w:rPr>
            </w:pPr>
          </w:p>
        </w:tc>
        <w:tc>
          <w:tcPr>
            <w:tcW w:w="2974" w:type="dxa"/>
            <w:vAlign w:val="center"/>
          </w:tcPr>
          <w:p w14:paraId="5483648B" w14:textId="77777777" w:rsidR="008A75EF" w:rsidRDefault="008A75EF" w:rsidP="000A5F1A">
            <w:pPr>
              <w:spacing w:before="0" w:after="0"/>
              <w:jc w:val="left"/>
              <w:rPr>
                <w:rFonts w:cs="Arial"/>
                <w:szCs w:val="24"/>
              </w:rPr>
            </w:pPr>
          </w:p>
        </w:tc>
      </w:tr>
      <w:tr w:rsidR="008A75EF" w14:paraId="4C936B48" w14:textId="77777777" w:rsidTr="008A75EF">
        <w:tblPrEx>
          <w:jc w:val="left"/>
        </w:tblPrEx>
        <w:trPr>
          <w:trHeight w:val="179"/>
        </w:trPr>
        <w:tc>
          <w:tcPr>
            <w:tcW w:w="2974" w:type="dxa"/>
            <w:vAlign w:val="center"/>
          </w:tcPr>
          <w:p w14:paraId="6DD412A9" w14:textId="77777777" w:rsidR="008A75EF" w:rsidRDefault="008A75EF" w:rsidP="000A5F1A">
            <w:pPr>
              <w:spacing w:before="0" w:after="0"/>
              <w:jc w:val="left"/>
              <w:rPr>
                <w:rFonts w:cs="Arial"/>
                <w:szCs w:val="24"/>
              </w:rPr>
            </w:pPr>
          </w:p>
        </w:tc>
        <w:tc>
          <w:tcPr>
            <w:tcW w:w="2974" w:type="dxa"/>
            <w:vAlign w:val="center"/>
          </w:tcPr>
          <w:p w14:paraId="7BDCE191" w14:textId="77777777" w:rsidR="008A75EF" w:rsidRDefault="008A75EF" w:rsidP="000A5F1A">
            <w:pPr>
              <w:spacing w:before="0" w:after="0"/>
              <w:jc w:val="left"/>
              <w:rPr>
                <w:rFonts w:cs="Arial"/>
                <w:szCs w:val="24"/>
              </w:rPr>
            </w:pPr>
          </w:p>
        </w:tc>
        <w:tc>
          <w:tcPr>
            <w:tcW w:w="2974" w:type="dxa"/>
            <w:vAlign w:val="center"/>
          </w:tcPr>
          <w:p w14:paraId="63C66166" w14:textId="77777777" w:rsidR="008A75EF" w:rsidRDefault="008A75EF" w:rsidP="000A5F1A">
            <w:pPr>
              <w:spacing w:before="0" w:after="0"/>
              <w:jc w:val="left"/>
              <w:rPr>
                <w:rFonts w:cs="Arial"/>
                <w:szCs w:val="24"/>
              </w:rPr>
            </w:pPr>
          </w:p>
        </w:tc>
      </w:tr>
      <w:tr w:rsidR="008A75EF" w14:paraId="46DA9BBE" w14:textId="77777777" w:rsidTr="008A75EF">
        <w:tblPrEx>
          <w:jc w:val="left"/>
        </w:tblPrEx>
        <w:trPr>
          <w:trHeight w:val="179"/>
        </w:trPr>
        <w:tc>
          <w:tcPr>
            <w:tcW w:w="2974" w:type="dxa"/>
            <w:vAlign w:val="center"/>
          </w:tcPr>
          <w:p w14:paraId="4E879235" w14:textId="77777777" w:rsidR="008A75EF" w:rsidRDefault="008A75EF" w:rsidP="000A5F1A">
            <w:pPr>
              <w:spacing w:before="0" w:after="0"/>
              <w:jc w:val="left"/>
              <w:rPr>
                <w:rFonts w:cs="Arial"/>
                <w:szCs w:val="24"/>
              </w:rPr>
            </w:pPr>
          </w:p>
        </w:tc>
        <w:tc>
          <w:tcPr>
            <w:tcW w:w="2974" w:type="dxa"/>
            <w:vAlign w:val="center"/>
          </w:tcPr>
          <w:p w14:paraId="4200C80E" w14:textId="77777777" w:rsidR="008A75EF" w:rsidRDefault="008A75EF" w:rsidP="000A5F1A">
            <w:pPr>
              <w:spacing w:before="0" w:after="0"/>
              <w:jc w:val="left"/>
              <w:rPr>
                <w:rFonts w:cs="Arial"/>
                <w:szCs w:val="24"/>
              </w:rPr>
            </w:pPr>
          </w:p>
        </w:tc>
        <w:tc>
          <w:tcPr>
            <w:tcW w:w="2974" w:type="dxa"/>
            <w:vAlign w:val="center"/>
          </w:tcPr>
          <w:p w14:paraId="3307A1E5" w14:textId="77777777" w:rsidR="008A75EF" w:rsidRDefault="008A75EF" w:rsidP="000A5F1A">
            <w:pPr>
              <w:spacing w:before="0" w:after="0"/>
              <w:jc w:val="left"/>
              <w:rPr>
                <w:rFonts w:cs="Arial"/>
                <w:szCs w:val="24"/>
              </w:rPr>
            </w:pPr>
          </w:p>
        </w:tc>
      </w:tr>
      <w:tr w:rsidR="008A75EF" w14:paraId="7868BCB6" w14:textId="77777777" w:rsidTr="008A75EF">
        <w:tblPrEx>
          <w:jc w:val="left"/>
        </w:tblPrEx>
        <w:trPr>
          <w:trHeight w:val="179"/>
        </w:trPr>
        <w:tc>
          <w:tcPr>
            <w:tcW w:w="2974" w:type="dxa"/>
            <w:vAlign w:val="center"/>
          </w:tcPr>
          <w:p w14:paraId="4B95A1CA" w14:textId="77777777" w:rsidR="008A75EF" w:rsidRDefault="008A75EF" w:rsidP="000A5F1A">
            <w:pPr>
              <w:spacing w:before="0" w:after="0"/>
              <w:jc w:val="left"/>
              <w:rPr>
                <w:rFonts w:cs="Arial"/>
                <w:szCs w:val="24"/>
              </w:rPr>
            </w:pPr>
          </w:p>
        </w:tc>
        <w:tc>
          <w:tcPr>
            <w:tcW w:w="2974" w:type="dxa"/>
            <w:vAlign w:val="center"/>
          </w:tcPr>
          <w:p w14:paraId="466C8D16" w14:textId="77777777" w:rsidR="008A75EF" w:rsidRDefault="008A75EF" w:rsidP="000A5F1A">
            <w:pPr>
              <w:spacing w:before="0" w:after="0"/>
              <w:jc w:val="left"/>
              <w:rPr>
                <w:rFonts w:cs="Arial"/>
                <w:szCs w:val="24"/>
              </w:rPr>
            </w:pPr>
          </w:p>
        </w:tc>
        <w:tc>
          <w:tcPr>
            <w:tcW w:w="2974" w:type="dxa"/>
            <w:vAlign w:val="center"/>
          </w:tcPr>
          <w:p w14:paraId="4D6D6281" w14:textId="77777777" w:rsidR="008A75EF" w:rsidRDefault="008A75EF" w:rsidP="000A5F1A">
            <w:pPr>
              <w:spacing w:before="0" w:after="0"/>
              <w:jc w:val="left"/>
              <w:rPr>
                <w:rFonts w:cs="Arial"/>
                <w:szCs w:val="24"/>
              </w:rPr>
            </w:pPr>
          </w:p>
        </w:tc>
      </w:tr>
      <w:tr w:rsidR="008A75EF" w14:paraId="1F26CE65" w14:textId="77777777" w:rsidTr="008A75EF">
        <w:tblPrEx>
          <w:jc w:val="left"/>
        </w:tblPrEx>
        <w:trPr>
          <w:trHeight w:val="179"/>
        </w:trPr>
        <w:tc>
          <w:tcPr>
            <w:tcW w:w="2974" w:type="dxa"/>
            <w:vAlign w:val="center"/>
          </w:tcPr>
          <w:p w14:paraId="651C87C1" w14:textId="77777777" w:rsidR="008A75EF" w:rsidRDefault="008A75EF" w:rsidP="000A5F1A">
            <w:pPr>
              <w:spacing w:before="0" w:after="0"/>
              <w:jc w:val="left"/>
              <w:rPr>
                <w:rFonts w:cs="Arial"/>
                <w:szCs w:val="24"/>
              </w:rPr>
            </w:pPr>
          </w:p>
        </w:tc>
        <w:tc>
          <w:tcPr>
            <w:tcW w:w="2974" w:type="dxa"/>
            <w:vAlign w:val="center"/>
          </w:tcPr>
          <w:p w14:paraId="1290D7D9" w14:textId="77777777" w:rsidR="008A75EF" w:rsidRDefault="008A75EF" w:rsidP="000A5F1A">
            <w:pPr>
              <w:spacing w:before="0" w:after="0"/>
              <w:jc w:val="left"/>
              <w:rPr>
                <w:rFonts w:cs="Arial"/>
                <w:szCs w:val="24"/>
              </w:rPr>
            </w:pPr>
          </w:p>
        </w:tc>
        <w:tc>
          <w:tcPr>
            <w:tcW w:w="2974" w:type="dxa"/>
            <w:vAlign w:val="center"/>
          </w:tcPr>
          <w:p w14:paraId="59B5666A" w14:textId="77777777" w:rsidR="008A75EF" w:rsidRDefault="008A75EF" w:rsidP="000A5F1A">
            <w:pPr>
              <w:spacing w:before="0" w:after="0"/>
              <w:jc w:val="left"/>
              <w:rPr>
                <w:rFonts w:cs="Arial"/>
                <w:szCs w:val="24"/>
              </w:rPr>
            </w:pPr>
          </w:p>
        </w:tc>
      </w:tr>
      <w:tr w:rsidR="008A75EF" w14:paraId="5FF6BE48" w14:textId="77777777" w:rsidTr="008A75EF">
        <w:tblPrEx>
          <w:jc w:val="left"/>
        </w:tblPrEx>
        <w:trPr>
          <w:trHeight w:val="179"/>
        </w:trPr>
        <w:tc>
          <w:tcPr>
            <w:tcW w:w="2974" w:type="dxa"/>
            <w:vAlign w:val="center"/>
          </w:tcPr>
          <w:p w14:paraId="2EC8C306" w14:textId="77777777" w:rsidR="008A75EF" w:rsidRDefault="008A75EF" w:rsidP="000A5F1A">
            <w:pPr>
              <w:spacing w:before="0" w:after="0"/>
              <w:jc w:val="left"/>
              <w:rPr>
                <w:rFonts w:cs="Arial"/>
                <w:szCs w:val="24"/>
              </w:rPr>
            </w:pPr>
          </w:p>
        </w:tc>
        <w:tc>
          <w:tcPr>
            <w:tcW w:w="2974" w:type="dxa"/>
            <w:vAlign w:val="center"/>
          </w:tcPr>
          <w:p w14:paraId="66EE77D9" w14:textId="77777777" w:rsidR="008A75EF" w:rsidRDefault="008A75EF" w:rsidP="000A5F1A">
            <w:pPr>
              <w:spacing w:before="0" w:after="0"/>
              <w:jc w:val="left"/>
              <w:rPr>
                <w:rFonts w:cs="Arial"/>
                <w:szCs w:val="24"/>
              </w:rPr>
            </w:pPr>
          </w:p>
        </w:tc>
        <w:tc>
          <w:tcPr>
            <w:tcW w:w="2974" w:type="dxa"/>
            <w:vAlign w:val="center"/>
          </w:tcPr>
          <w:p w14:paraId="6578A249" w14:textId="77777777" w:rsidR="008A75EF" w:rsidRDefault="008A75EF" w:rsidP="000A5F1A">
            <w:pPr>
              <w:spacing w:before="0" w:after="0"/>
              <w:jc w:val="left"/>
              <w:rPr>
                <w:rFonts w:cs="Arial"/>
                <w:szCs w:val="24"/>
              </w:rPr>
            </w:pPr>
          </w:p>
        </w:tc>
      </w:tr>
    </w:tbl>
    <w:p w14:paraId="17EEC25A" w14:textId="77777777" w:rsidR="00345CA4" w:rsidRDefault="00345CA4" w:rsidP="00345CA4"/>
    <w:p w14:paraId="3DA2A347" w14:textId="2A9637CA" w:rsidR="00345CA4" w:rsidRDefault="00345CA4">
      <w:pPr>
        <w:spacing w:before="0" w:after="0"/>
        <w:jc w:val="left"/>
      </w:pPr>
    </w:p>
    <w:tbl>
      <w:tblPr>
        <w:tblStyle w:val="Grilledutableau"/>
        <w:tblW w:w="8922" w:type="dxa"/>
        <w:jc w:val="center"/>
        <w:tblLook w:val="04A0" w:firstRow="1" w:lastRow="0" w:firstColumn="1" w:lastColumn="0" w:noHBand="0" w:noVBand="1"/>
      </w:tblPr>
      <w:tblGrid>
        <w:gridCol w:w="2974"/>
        <w:gridCol w:w="2974"/>
        <w:gridCol w:w="2974"/>
      </w:tblGrid>
      <w:tr w:rsidR="00345CA4" w:rsidRPr="009641AF" w14:paraId="03B4977C" w14:textId="77777777" w:rsidTr="00FC38DF">
        <w:trPr>
          <w:trHeight w:val="445"/>
          <w:jc w:val="center"/>
        </w:trPr>
        <w:tc>
          <w:tcPr>
            <w:tcW w:w="8922" w:type="dxa"/>
            <w:gridSpan w:val="3"/>
            <w:shd w:val="clear" w:color="auto" w:fill="404040" w:themeFill="text1" w:themeFillTint="BF"/>
            <w:vAlign w:val="center"/>
          </w:tcPr>
          <w:p w14:paraId="235EB78E" w14:textId="77777777" w:rsidR="00345CA4" w:rsidRPr="00C92475" w:rsidRDefault="00C92475" w:rsidP="00C92475">
            <w:pPr>
              <w:pStyle w:val="Titre2"/>
              <w:numPr>
                <w:ilvl w:val="1"/>
                <w:numId w:val="29"/>
              </w:numPr>
              <w:rPr>
                <w:b/>
                <w:bCs w:val="0"/>
              </w:rPr>
            </w:pPr>
            <w:bookmarkStart w:id="15" w:name="_Toc226128909"/>
            <w:r w:rsidRPr="00C92475">
              <w:rPr>
                <w:b/>
                <w:bCs w:val="0"/>
              </w:rPr>
              <w:t>M</w:t>
            </w:r>
            <w:r w:rsidR="00345CA4" w:rsidRPr="00C92475">
              <w:rPr>
                <w:b/>
                <w:bCs w:val="0"/>
              </w:rPr>
              <w:t>aintien condition opérationnelle</w:t>
            </w:r>
            <w:bookmarkEnd w:id="15"/>
          </w:p>
        </w:tc>
      </w:tr>
      <w:tr w:rsidR="00345CA4" w:rsidRPr="009641AF" w14:paraId="3C14B0D4" w14:textId="77777777" w:rsidTr="00FC38DF">
        <w:trPr>
          <w:trHeight w:val="2258"/>
          <w:jc w:val="center"/>
        </w:trPr>
        <w:tc>
          <w:tcPr>
            <w:tcW w:w="8922" w:type="dxa"/>
            <w:gridSpan w:val="3"/>
          </w:tcPr>
          <w:p w14:paraId="42241BCE" w14:textId="77777777" w:rsidR="00345CA4" w:rsidRPr="009641AF" w:rsidRDefault="00345CA4" w:rsidP="00AE692D">
            <w:pPr>
              <w:spacing w:before="240"/>
              <w:rPr>
                <w:rFonts w:cs="Arial"/>
                <w:szCs w:val="24"/>
              </w:rPr>
            </w:pPr>
            <w:r w:rsidRPr="009641AF">
              <w:rPr>
                <w:rFonts w:cs="Arial"/>
                <w:szCs w:val="24"/>
              </w:rPr>
              <w:t xml:space="preserve">Le candidat est invité </w:t>
            </w:r>
            <w:r w:rsidRPr="00345CA4">
              <w:rPr>
                <w:rFonts w:cs="Arial"/>
                <w:szCs w:val="24"/>
              </w:rPr>
              <w:t>est invité à présenter sa proposition, notamment :</w:t>
            </w:r>
          </w:p>
          <w:p w14:paraId="7E4B8AAB" w14:textId="77777777" w:rsidR="00345CA4" w:rsidRDefault="00345CA4" w:rsidP="00345CA4">
            <w:pPr>
              <w:pStyle w:val="Paragraphedeliste"/>
              <w:numPr>
                <w:ilvl w:val="0"/>
                <w:numId w:val="21"/>
              </w:numPr>
              <w:rPr>
                <w:i/>
                <w:iCs/>
                <w:lang w:eastAsia="ar-SA"/>
              </w:rPr>
            </w:pPr>
            <w:r w:rsidRPr="00944D33">
              <w:rPr>
                <w:i/>
                <w:iCs/>
                <w:lang w:eastAsia="ar-SA"/>
              </w:rPr>
              <w:t>La démarche et les modalités de mise en œuvre de la prestation de maintenance corrective</w:t>
            </w:r>
            <w:r>
              <w:rPr>
                <w:i/>
                <w:iCs/>
                <w:lang w:eastAsia="ar-SA"/>
              </w:rPr>
              <w:t xml:space="preserve"> et adaptative</w:t>
            </w:r>
            <w:r w:rsidR="00FC38DF">
              <w:rPr>
                <w:i/>
                <w:iCs/>
                <w:lang w:eastAsia="ar-SA"/>
              </w:rPr>
              <w:t> ;</w:t>
            </w:r>
          </w:p>
          <w:p w14:paraId="3313C459" w14:textId="77777777" w:rsidR="00345CA4" w:rsidRDefault="00345CA4" w:rsidP="00345CA4">
            <w:pPr>
              <w:pStyle w:val="Paragraphedeliste"/>
              <w:numPr>
                <w:ilvl w:val="0"/>
                <w:numId w:val="21"/>
              </w:numPr>
              <w:rPr>
                <w:i/>
                <w:iCs/>
                <w:lang w:eastAsia="ar-SA"/>
              </w:rPr>
            </w:pPr>
            <w:r w:rsidRPr="00944D33">
              <w:rPr>
                <w:i/>
                <w:iCs/>
                <w:lang w:eastAsia="ar-SA"/>
              </w:rPr>
              <w:t xml:space="preserve">Le processus de gestion des </w:t>
            </w:r>
            <w:r>
              <w:rPr>
                <w:i/>
                <w:iCs/>
                <w:lang w:eastAsia="ar-SA"/>
              </w:rPr>
              <w:t>anomalies</w:t>
            </w:r>
            <w:r w:rsidR="00FC38DF">
              <w:rPr>
                <w:i/>
                <w:iCs/>
                <w:lang w:eastAsia="ar-SA"/>
              </w:rPr>
              <w:t> ;</w:t>
            </w:r>
          </w:p>
          <w:p w14:paraId="1860587C" w14:textId="77777777" w:rsidR="00345CA4" w:rsidRPr="00FB34FB" w:rsidRDefault="00345CA4" w:rsidP="00345CA4">
            <w:pPr>
              <w:pStyle w:val="Paragraphedeliste"/>
              <w:numPr>
                <w:ilvl w:val="0"/>
                <w:numId w:val="21"/>
              </w:numPr>
              <w:rPr>
                <w:i/>
                <w:iCs/>
                <w:lang w:eastAsia="ar-SA"/>
              </w:rPr>
            </w:pPr>
            <w:r w:rsidRPr="00FB34FB">
              <w:rPr>
                <w:i/>
                <w:iCs/>
                <w:lang w:eastAsia="ar-SA"/>
              </w:rPr>
              <w:t xml:space="preserve">La démarche et les modalités de mise en œuvre de la prestation de maintenance </w:t>
            </w:r>
            <w:r>
              <w:rPr>
                <w:i/>
                <w:iCs/>
                <w:lang w:eastAsia="ar-SA"/>
              </w:rPr>
              <w:t>évolutive</w:t>
            </w:r>
            <w:r w:rsidR="00FC38DF">
              <w:rPr>
                <w:i/>
                <w:iCs/>
                <w:lang w:eastAsia="ar-SA"/>
              </w:rPr>
              <w:t> ;</w:t>
            </w:r>
          </w:p>
          <w:p w14:paraId="432F51D5" w14:textId="77777777" w:rsidR="00345CA4" w:rsidRDefault="00345CA4" w:rsidP="00345CA4">
            <w:pPr>
              <w:pStyle w:val="Paragraphedeliste"/>
              <w:numPr>
                <w:ilvl w:val="0"/>
                <w:numId w:val="21"/>
              </w:numPr>
              <w:rPr>
                <w:i/>
                <w:iCs/>
                <w:lang w:eastAsia="ar-SA"/>
              </w:rPr>
            </w:pPr>
            <w:r>
              <w:rPr>
                <w:i/>
                <w:iCs/>
                <w:lang w:eastAsia="ar-SA"/>
              </w:rPr>
              <w:t>Le fonctionnement et les modalités de contact et d’ouverture de son service support ;</w:t>
            </w:r>
          </w:p>
          <w:p w14:paraId="0963287B" w14:textId="77777777" w:rsidR="00FC38DF" w:rsidRPr="00FC38DF" w:rsidRDefault="00FC38DF" w:rsidP="00FC38DF">
            <w:pPr>
              <w:pStyle w:val="Paragraphedeliste"/>
              <w:numPr>
                <w:ilvl w:val="0"/>
                <w:numId w:val="21"/>
              </w:numPr>
              <w:rPr>
                <w:i/>
                <w:iCs/>
                <w:lang w:eastAsia="ar-SA"/>
              </w:rPr>
            </w:pPr>
            <w:r>
              <w:rPr>
                <w:i/>
                <w:iCs/>
                <w:lang w:eastAsia="ar-SA"/>
              </w:rPr>
              <w:t>Le cas échéant, l’équipe dédiée.</w:t>
            </w:r>
          </w:p>
        </w:tc>
      </w:tr>
      <w:tr w:rsidR="00345CA4" w:rsidRPr="009641AF" w14:paraId="78D77872" w14:textId="77777777" w:rsidTr="00FC38DF">
        <w:trPr>
          <w:trHeight w:val="1116"/>
          <w:jc w:val="center"/>
        </w:trPr>
        <w:tc>
          <w:tcPr>
            <w:tcW w:w="8922" w:type="dxa"/>
            <w:gridSpan w:val="3"/>
          </w:tcPr>
          <w:p w14:paraId="00D08D10" w14:textId="77777777" w:rsidR="00345CA4" w:rsidRPr="009641AF" w:rsidRDefault="00345CA4" w:rsidP="00AE692D">
            <w:pPr>
              <w:rPr>
                <w:b/>
                <w:bCs/>
                <w:u w:val="single"/>
                <w:lang w:eastAsia="ar-SA"/>
              </w:rPr>
            </w:pPr>
            <w:r w:rsidRPr="009641AF">
              <w:rPr>
                <w:b/>
                <w:bCs/>
                <w:u w:val="single"/>
                <w:lang w:eastAsia="ar-SA"/>
              </w:rPr>
              <w:t xml:space="preserve">Réponse : </w:t>
            </w:r>
          </w:p>
          <w:p w14:paraId="5BC03C55" w14:textId="77777777" w:rsidR="00345CA4" w:rsidRPr="009641AF" w:rsidRDefault="00345CA4" w:rsidP="00AE692D">
            <w:pPr>
              <w:spacing w:before="240"/>
              <w:rPr>
                <w:lang w:eastAsia="ar-SA"/>
              </w:rPr>
            </w:pPr>
          </w:p>
        </w:tc>
      </w:tr>
      <w:tr w:rsidR="00FC38DF" w:rsidRPr="003D1721" w14:paraId="7541E41B" w14:textId="77777777" w:rsidTr="00FC38DF">
        <w:trPr>
          <w:trHeight w:val="1116"/>
          <w:jc w:val="center"/>
        </w:trPr>
        <w:tc>
          <w:tcPr>
            <w:tcW w:w="8922" w:type="dxa"/>
            <w:gridSpan w:val="3"/>
          </w:tcPr>
          <w:p w14:paraId="7D34A479" w14:textId="77777777" w:rsidR="00FC38DF" w:rsidRDefault="00FC38DF" w:rsidP="000A5F1A">
            <w:pPr>
              <w:pStyle w:val="CCTP-Puce1"/>
              <w:numPr>
                <w:ilvl w:val="0"/>
                <w:numId w:val="0"/>
              </w:numPr>
              <w:spacing w:before="120" w:after="0"/>
              <w:rPr>
                <w:b/>
                <w:bCs/>
                <w:u w:val="single"/>
              </w:rPr>
            </w:pPr>
            <w:r w:rsidRPr="002565FC">
              <w:rPr>
                <w:b/>
                <w:bCs/>
                <w:u w:val="single"/>
              </w:rPr>
              <w:t xml:space="preserve">Réponse « Organisation pour </w:t>
            </w:r>
            <w:r>
              <w:rPr>
                <w:b/>
                <w:bCs/>
                <w:u w:val="single"/>
              </w:rPr>
              <w:t>la MCO</w:t>
            </w:r>
            <w:r w:rsidRPr="002565FC">
              <w:rPr>
                <w:b/>
                <w:bCs/>
                <w:u w:val="single"/>
              </w:rPr>
              <w:t xml:space="preserve"> » :</w:t>
            </w:r>
          </w:p>
          <w:p w14:paraId="6796A7EC" w14:textId="77777777" w:rsidR="00FC38DF" w:rsidRDefault="00FC38DF" w:rsidP="000A5F1A">
            <w:pPr>
              <w:pStyle w:val="CCTP-Puce1"/>
              <w:numPr>
                <w:ilvl w:val="0"/>
                <w:numId w:val="0"/>
              </w:numPr>
              <w:spacing w:before="120" w:after="0"/>
              <w:rPr>
                <w:b/>
                <w:bCs/>
                <w:u w:val="single"/>
              </w:rPr>
            </w:pPr>
          </w:p>
          <w:p w14:paraId="19B4ED37" w14:textId="77777777" w:rsidR="00FC38DF" w:rsidRDefault="00FC38DF" w:rsidP="000A5F1A">
            <w:pPr>
              <w:pStyle w:val="CCTP-Puce1"/>
              <w:numPr>
                <w:ilvl w:val="0"/>
                <w:numId w:val="0"/>
              </w:numPr>
              <w:spacing w:before="120" w:after="0"/>
              <w:rPr>
                <w:b/>
                <w:bCs/>
                <w:u w:val="single"/>
              </w:rPr>
            </w:pPr>
          </w:p>
          <w:p w14:paraId="4CFD20B6" w14:textId="77777777" w:rsidR="00FC38DF" w:rsidRDefault="00FC38DF" w:rsidP="000A5F1A">
            <w:pPr>
              <w:pStyle w:val="CCTP-Puce1"/>
              <w:numPr>
                <w:ilvl w:val="0"/>
                <w:numId w:val="0"/>
              </w:numPr>
              <w:spacing w:before="120" w:after="0"/>
              <w:rPr>
                <w:b/>
                <w:bCs/>
                <w:u w:val="single"/>
              </w:rPr>
            </w:pPr>
          </w:p>
          <w:p w14:paraId="25DCB5C5" w14:textId="77777777" w:rsidR="00FC38DF" w:rsidRDefault="00FC38DF" w:rsidP="000A5F1A">
            <w:pPr>
              <w:pStyle w:val="CCTP-Puce1"/>
              <w:numPr>
                <w:ilvl w:val="0"/>
                <w:numId w:val="0"/>
              </w:numPr>
              <w:spacing w:before="120" w:after="0"/>
              <w:rPr>
                <w:b/>
                <w:bCs/>
                <w:u w:val="single"/>
              </w:rPr>
            </w:pPr>
          </w:p>
          <w:p w14:paraId="1F35FD44" w14:textId="77777777" w:rsidR="00FC38DF" w:rsidRPr="003D1721" w:rsidRDefault="00FC38DF" w:rsidP="000A5F1A">
            <w:pPr>
              <w:pStyle w:val="CCTP-Puce1"/>
              <w:numPr>
                <w:ilvl w:val="0"/>
                <w:numId w:val="0"/>
              </w:numPr>
              <w:spacing w:before="120" w:after="0"/>
              <w:rPr>
                <w:b/>
                <w:bCs/>
                <w:u w:val="single"/>
              </w:rPr>
            </w:pPr>
          </w:p>
        </w:tc>
      </w:tr>
      <w:tr w:rsidR="00FC38DF" w14:paraId="46762E89" w14:textId="77777777" w:rsidTr="00FC38DF">
        <w:tblPrEx>
          <w:jc w:val="left"/>
        </w:tblPrEx>
        <w:trPr>
          <w:trHeight w:val="325"/>
        </w:trPr>
        <w:tc>
          <w:tcPr>
            <w:tcW w:w="8922" w:type="dxa"/>
            <w:gridSpan w:val="3"/>
            <w:shd w:val="clear" w:color="auto" w:fill="D9D9D9" w:themeFill="background1" w:themeFillShade="D9"/>
            <w:vAlign w:val="center"/>
          </w:tcPr>
          <w:p w14:paraId="7BD8C7CE" w14:textId="77777777" w:rsidR="00FC38DF" w:rsidRDefault="00FC38DF" w:rsidP="000A5F1A">
            <w:pPr>
              <w:spacing w:before="0" w:after="0"/>
              <w:jc w:val="center"/>
              <w:rPr>
                <w:rFonts w:cs="Arial"/>
                <w:b/>
                <w:bCs/>
                <w:szCs w:val="24"/>
              </w:rPr>
            </w:pPr>
            <w:r>
              <w:rPr>
                <w:rFonts w:cs="Arial"/>
                <w:b/>
                <w:bCs/>
                <w:szCs w:val="24"/>
              </w:rPr>
              <w:t>MCO</w:t>
            </w:r>
          </w:p>
        </w:tc>
      </w:tr>
      <w:tr w:rsidR="00FC38DF" w:rsidRPr="00C12F58" w14:paraId="78F57134" w14:textId="77777777" w:rsidTr="00FC38DF">
        <w:tblPrEx>
          <w:jc w:val="left"/>
        </w:tblPrEx>
        <w:trPr>
          <w:trHeight w:val="325"/>
        </w:trPr>
        <w:tc>
          <w:tcPr>
            <w:tcW w:w="2974" w:type="dxa"/>
            <w:vMerge w:val="restart"/>
            <w:shd w:val="clear" w:color="auto" w:fill="D9D9D9" w:themeFill="background1" w:themeFillShade="D9"/>
            <w:vAlign w:val="center"/>
          </w:tcPr>
          <w:p w14:paraId="3EE40B9F" w14:textId="77777777" w:rsidR="00FC38DF" w:rsidRDefault="00FC38DF" w:rsidP="000A5F1A">
            <w:pPr>
              <w:spacing w:before="0" w:after="0"/>
              <w:jc w:val="center"/>
              <w:rPr>
                <w:rFonts w:cs="Arial"/>
                <w:b/>
                <w:bCs/>
                <w:szCs w:val="24"/>
              </w:rPr>
            </w:pPr>
            <w:r w:rsidRPr="00C12F58">
              <w:rPr>
                <w:rFonts w:cs="Arial"/>
                <w:b/>
                <w:bCs/>
                <w:szCs w:val="24"/>
              </w:rPr>
              <w:t>Postes</w:t>
            </w:r>
          </w:p>
          <w:p w14:paraId="4D9EA209" w14:textId="77777777" w:rsidR="00FC38DF" w:rsidRPr="00C12F58" w:rsidRDefault="00FC38DF" w:rsidP="000A5F1A">
            <w:pPr>
              <w:spacing w:before="0" w:after="0"/>
              <w:jc w:val="center"/>
              <w:rPr>
                <w:rFonts w:cs="Arial"/>
                <w:b/>
                <w:bCs/>
                <w:i/>
                <w:iCs/>
                <w:szCs w:val="24"/>
              </w:rPr>
            </w:pPr>
            <w:r w:rsidRPr="00634FEF">
              <w:rPr>
                <w:rFonts w:cs="Arial"/>
                <w:i/>
                <w:iCs/>
                <w:szCs w:val="24"/>
              </w:rPr>
              <w:t>(Exemple : directeur de projet, expert technique</w:t>
            </w:r>
            <w:r>
              <w:rPr>
                <w:rFonts w:cs="Arial"/>
                <w:b/>
                <w:bCs/>
                <w:i/>
                <w:iCs/>
                <w:szCs w:val="24"/>
              </w:rPr>
              <w:t xml:space="preserve">, </w:t>
            </w:r>
          </w:p>
        </w:tc>
        <w:tc>
          <w:tcPr>
            <w:tcW w:w="5948" w:type="dxa"/>
            <w:gridSpan w:val="2"/>
            <w:shd w:val="clear" w:color="auto" w:fill="D9D9D9" w:themeFill="background1" w:themeFillShade="D9"/>
            <w:vAlign w:val="center"/>
          </w:tcPr>
          <w:p w14:paraId="59BB13DA" w14:textId="77777777" w:rsidR="00FC38DF" w:rsidRPr="00C12F58" w:rsidRDefault="00FC38DF" w:rsidP="000A5F1A">
            <w:pPr>
              <w:spacing w:before="0" w:after="0"/>
              <w:jc w:val="center"/>
              <w:rPr>
                <w:rFonts w:cs="Arial"/>
                <w:b/>
                <w:bCs/>
                <w:szCs w:val="24"/>
              </w:rPr>
            </w:pPr>
            <w:r>
              <w:rPr>
                <w:rFonts w:cs="Arial"/>
                <w:b/>
                <w:bCs/>
                <w:szCs w:val="24"/>
              </w:rPr>
              <w:t xml:space="preserve">Désignation des membres de l’équipe </w:t>
            </w:r>
          </w:p>
        </w:tc>
      </w:tr>
      <w:tr w:rsidR="00FC38DF" w:rsidRPr="00C12F58" w14:paraId="346C7758" w14:textId="77777777" w:rsidTr="00FC38DF">
        <w:tblPrEx>
          <w:jc w:val="left"/>
        </w:tblPrEx>
        <w:trPr>
          <w:trHeight w:val="112"/>
        </w:trPr>
        <w:tc>
          <w:tcPr>
            <w:tcW w:w="2974" w:type="dxa"/>
            <w:vMerge/>
            <w:shd w:val="clear" w:color="auto" w:fill="D9D9D9" w:themeFill="background1" w:themeFillShade="D9"/>
            <w:vAlign w:val="center"/>
          </w:tcPr>
          <w:p w14:paraId="7B04BE04" w14:textId="77777777" w:rsidR="00FC38DF" w:rsidRDefault="00FC38DF" w:rsidP="000A5F1A">
            <w:pPr>
              <w:spacing w:before="0" w:after="0"/>
              <w:jc w:val="left"/>
              <w:rPr>
                <w:rFonts w:cs="Arial"/>
                <w:szCs w:val="24"/>
              </w:rPr>
            </w:pPr>
          </w:p>
        </w:tc>
        <w:tc>
          <w:tcPr>
            <w:tcW w:w="2974" w:type="dxa"/>
            <w:shd w:val="clear" w:color="auto" w:fill="D9D9D9" w:themeFill="background1" w:themeFillShade="D9"/>
            <w:vAlign w:val="center"/>
          </w:tcPr>
          <w:p w14:paraId="7FFA8F78" w14:textId="77777777" w:rsidR="00FC38DF" w:rsidRPr="00C12F58" w:rsidRDefault="00FC38DF" w:rsidP="000A5F1A">
            <w:pPr>
              <w:spacing w:before="0" w:after="0"/>
              <w:rPr>
                <w:rFonts w:cs="Arial"/>
                <w:b/>
                <w:bCs/>
                <w:szCs w:val="24"/>
              </w:rPr>
            </w:pPr>
            <w:r>
              <w:rPr>
                <w:rFonts w:cs="Arial"/>
                <w:b/>
                <w:bCs/>
                <w:szCs w:val="24"/>
              </w:rPr>
              <w:t>Nom prénom</w:t>
            </w:r>
          </w:p>
        </w:tc>
        <w:tc>
          <w:tcPr>
            <w:tcW w:w="2974" w:type="dxa"/>
            <w:shd w:val="clear" w:color="auto" w:fill="D9D9D9" w:themeFill="background1" w:themeFillShade="D9"/>
            <w:vAlign w:val="center"/>
          </w:tcPr>
          <w:p w14:paraId="4A5EDDB6" w14:textId="77777777" w:rsidR="00FC38DF" w:rsidRPr="00C12F58" w:rsidRDefault="00FC38DF" w:rsidP="000A5F1A">
            <w:pPr>
              <w:spacing w:before="0" w:after="0"/>
              <w:jc w:val="center"/>
              <w:rPr>
                <w:rFonts w:cs="Arial"/>
                <w:b/>
                <w:bCs/>
                <w:szCs w:val="24"/>
              </w:rPr>
            </w:pPr>
            <w:r>
              <w:rPr>
                <w:rFonts w:cs="Arial"/>
                <w:b/>
                <w:bCs/>
                <w:szCs w:val="24"/>
              </w:rPr>
              <w:t>Expérience (en mois)</w:t>
            </w:r>
          </w:p>
        </w:tc>
      </w:tr>
      <w:tr w:rsidR="00FC38DF" w14:paraId="14D21891" w14:textId="77777777" w:rsidTr="00FC38DF">
        <w:tblPrEx>
          <w:jc w:val="left"/>
        </w:tblPrEx>
        <w:trPr>
          <w:trHeight w:val="179"/>
        </w:trPr>
        <w:tc>
          <w:tcPr>
            <w:tcW w:w="2974" w:type="dxa"/>
            <w:vAlign w:val="center"/>
          </w:tcPr>
          <w:p w14:paraId="402B37D8" w14:textId="77777777" w:rsidR="00FC38DF" w:rsidRDefault="00FC38DF" w:rsidP="000A5F1A">
            <w:pPr>
              <w:spacing w:before="0" w:after="0"/>
              <w:jc w:val="left"/>
              <w:rPr>
                <w:rFonts w:cs="Arial"/>
                <w:szCs w:val="24"/>
              </w:rPr>
            </w:pPr>
          </w:p>
        </w:tc>
        <w:tc>
          <w:tcPr>
            <w:tcW w:w="2974" w:type="dxa"/>
            <w:vAlign w:val="center"/>
          </w:tcPr>
          <w:p w14:paraId="550A413E" w14:textId="77777777" w:rsidR="00FC38DF" w:rsidRDefault="00FC38DF" w:rsidP="000A5F1A">
            <w:pPr>
              <w:spacing w:before="0" w:after="0"/>
              <w:jc w:val="left"/>
              <w:rPr>
                <w:rFonts w:cs="Arial"/>
                <w:szCs w:val="24"/>
              </w:rPr>
            </w:pPr>
          </w:p>
        </w:tc>
        <w:tc>
          <w:tcPr>
            <w:tcW w:w="2974" w:type="dxa"/>
            <w:vAlign w:val="center"/>
          </w:tcPr>
          <w:p w14:paraId="0575D752" w14:textId="77777777" w:rsidR="00FC38DF" w:rsidRDefault="00FC38DF" w:rsidP="000A5F1A">
            <w:pPr>
              <w:spacing w:before="0" w:after="0"/>
              <w:jc w:val="left"/>
              <w:rPr>
                <w:rFonts w:cs="Arial"/>
                <w:szCs w:val="24"/>
              </w:rPr>
            </w:pPr>
          </w:p>
        </w:tc>
      </w:tr>
      <w:tr w:rsidR="00FC38DF" w14:paraId="4CA0D7B0" w14:textId="77777777" w:rsidTr="00FC38DF">
        <w:tblPrEx>
          <w:jc w:val="left"/>
        </w:tblPrEx>
        <w:trPr>
          <w:trHeight w:val="179"/>
        </w:trPr>
        <w:tc>
          <w:tcPr>
            <w:tcW w:w="2974" w:type="dxa"/>
            <w:vAlign w:val="center"/>
          </w:tcPr>
          <w:p w14:paraId="5B0539DB" w14:textId="77777777" w:rsidR="00FC38DF" w:rsidRDefault="00FC38DF" w:rsidP="000A5F1A">
            <w:pPr>
              <w:spacing w:before="0" w:after="0"/>
              <w:jc w:val="left"/>
              <w:rPr>
                <w:rFonts w:cs="Arial"/>
                <w:szCs w:val="24"/>
              </w:rPr>
            </w:pPr>
          </w:p>
        </w:tc>
        <w:tc>
          <w:tcPr>
            <w:tcW w:w="2974" w:type="dxa"/>
            <w:vAlign w:val="center"/>
          </w:tcPr>
          <w:p w14:paraId="728975D3" w14:textId="77777777" w:rsidR="00FC38DF" w:rsidRDefault="00FC38DF" w:rsidP="000A5F1A">
            <w:pPr>
              <w:spacing w:before="0" w:after="0"/>
              <w:jc w:val="left"/>
              <w:rPr>
                <w:rFonts w:cs="Arial"/>
                <w:szCs w:val="24"/>
              </w:rPr>
            </w:pPr>
          </w:p>
        </w:tc>
        <w:tc>
          <w:tcPr>
            <w:tcW w:w="2974" w:type="dxa"/>
            <w:vAlign w:val="center"/>
          </w:tcPr>
          <w:p w14:paraId="1E7A15BE" w14:textId="77777777" w:rsidR="00FC38DF" w:rsidRDefault="00FC38DF" w:rsidP="000A5F1A">
            <w:pPr>
              <w:spacing w:before="0" w:after="0"/>
              <w:jc w:val="left"/>
              <w:rPr>
                <w:rFonts w:cs="Arial"/>
                <w:szCs w:val="24"/>
              </w:rPr>
            </w:pPr>
          </w:p>
        </w:tc>
      </w:tr>
      <w:tr w:rsidR="00FC38DF" w14:paraId="57BCFE61" w14:textId="77777777" w:rsidTr="00FC38DF">
        <w:tblPrEx>
          <w:jc w:val="left"/>
        </w:tblPrEx>
        <w:trPr>
          <w:trHeight w:val="179"/>
        </w:trPr>
        <w:tc>
          <w:tcPr>
            <w:tcW w:w="2974" w:type="dxa"/>
            <w:vAlign w:val="center"/>
          </w:tcPr>
          <w:p w14:paraId="517F6795" w14:textId="77777777" w:rsidR="00FC38DF" w:rsidRDefault="00FC38DF" w:rsidP="000A5F1A">
            <w:pPr>
              <w:spacing w:before="0" w:after="0"/>
              <w:jc w:val="left"/>
              <w:rPr>
                <w:rFonts w:cs="Arial"/>
                <w:szCs w:val="24"/>
              </w:rPr>
            </w:pPr>
          </w:p>
        </w:tc>
        <w:tc>
          <w:tcPr>
            <w:tcW w:w="2974" w:type="dxa"/>
            <w:vAlign w:val="center"/>
          </w:tcPr>
          <w:p w14:paraId="1FB5A782" w14:textId="77777777" w:rsidR="00FC38DF" w:rsidRDefault="00FC38DF" w:rsidP="000A5F1A">
            <w:pPr>
              <w:spacing w:before="0" w:after="0"/>
              <w:jc w:val="left"/>
              <w:rPr>
                <w:rFonts w:cs="Arial"/>
                <w:szCs w:val="24"/>
              </w:rPr>
            </w:pPr>
          </w:p>
        </w:tc>
        <w:tc>
          <w:tcPr>
            <w:tcW w:w="2974" w:type="dxa"/>
            <w:vAlign w:val="center"/>
          </w:tcPr>
          <w:p w14:paraId="16E7DAAE" w14:textId="77777777" w:rsidR="00FC38DF" w:rsidRDefault="00FC38DF" w:rsidP="000A5F1A">
            <w:pPr>
              <w:spacing w:before="0" w:after="0"/>
              <w:jc w:val="left"/>
              <w:rPr>
                <w:rFonts w:cs="Arial"/>
                <w:szCs w:val="24"/>
              </w:rPr>
            </w:pPr>
          </w:p>
        </w:tc>
      </w:tr>
      <w:tr w:rsidR="00FC38DF" w14:paraId="2F6A166E" w14:textId="77777777" w:rsidTr="00FC38DF">
        <w:tblPrEx>
          <w:jc w:val="left"/>
        </w:tblPrEx>
        <w:trPr>
          <w:trHeight w:val="179"/>
        </w:trPr>
        <w:tc>
          <w:tcPr>
            <w:tcW w:w="2974" w:type="dxa"/>
            <w:vAlign w:val="center"/>
          </w:tcPr>
          <w:p w14:paraId="0877BFC9" w14:textId="77777777" w:rsidR="00FC38DF" w:rsidRDefault="00FC38DF" w:rsidP="000A5F1A">
            <w:pPr>
              <w:spacing w:before="0" w:after="0"/>
              <w:jc w:val="left"/>
              <w:rPr>
                <w:rFonts w:cs="Arial"/>
                <w:szCs w:val="24"/>
              </w:rPr>
            </w:pPr>
          </w:p>
        </w:tc>
        <w:tc>
          <w:tcPr>
            <w:tcW w:w="2974" w:type="dxa"/>
            <w:vAlign w:val="center"/>
          </w:tcPr>
          <w:p w14:paraId="75052EC0" w14:textId="77777777" w:rsidR="00FC38DF" w:rsidRDefault="00FC38DF" w:rsidP="000A5F1A">
            <w:pPr>
              <w:spacing w:before="0" w:after="0"/>
              <w:jc w:val="left"/>
              <w:rPr>
                <w:rFonts w:cs="Arial"/>
                <w:szCs w:val="24"/>
              </w:rPr>
            </w:pPr>
          </w:p>
        </w:tc>
        <w:tc>
          <w:tcPr>
            <w:tcW w:w="2974" w:type="dxa"/>
            <w:vAlign w:val="center"/>
          </w:tcPr>
          <w:p w14:paraId="62DF6672" w14:textId="77777777" w:rsidR="00FC38DF" w:rsidRDefault="00FC38DF" w:rsidP="000A5F1A">
            <w:pPr>
              <w:spacing w:before="0" w:after="0"/>
              <w:jc w:val="left"/>
              <w:rPr>
                <w:rFonts w:cs="Arial"/>
                <w:szCs w:val="24"/>
              </w:rPr>
            </w:pPr>
          </w:p>
        </w:tc>
      </w:tr>
      <w:tr w:rsidR="00FC38DF" w14:paraId="0E7BE3C0" w14:textId="77777777" w:rsidTr="00FC38DF">
        <w:tblPrEx>
          <w:jc w:val="left"/>
        </w:tblPrEx>
        <w:trPr>
          <w:trHeight w:val="179"/>
        </w:trPr>
        <w:tc>
          <w:tcPr>
            <w:tcW w:w="2974" w:type="dxa"/>
            <w:vAlign w:val="center"/>
          </w:tcPr>
          <w:p w14:paraId="13EB4CD6" w14:textId="77777777" w:rsidR="00FC38DF" w:rsidRDefault="00FC38DF" w:rsidP="000A5F1A">
            <w:pPr>
              <w:spacing w:before="0" w:after="0"/>
              <w:jc w:val="left"/>
              <w:rPr>
                <w:rFonts w:cs="Arial"/>
                <w:szCs w:val="24"/>
              </w:rPr>
            </w:pPr>
          </w:p>
        </w:tc>
        <w:tc>
          <w:tcPr>
            <w:tcW w:w="2974" w:type="dxa"/>
            <w:vAlign w:val="center"/>
          </w:tcPr>
          <w:p w14:paraId="44EF5D2C" w14:textId="77777777" w:rsidR="00FC38DF" w:rsidRDefault="00FC38DF" w:rsidP="000A5F1A">
            <w:pPr>
              <w:spacing w:before="0" w:after="0"/>
              <w:jc w:val="left"/>
              <w:rPr>
                <w:rFonts w:cs="Arial"/>
                <w:szCs w:val="24"/>
              </w:rPr>
            </w:pPr>
          </w:p>
        </w:tc>
        <w:tc>
          <w:tcPr>
            <w:tcW w:w="2974" w:type="dxa"/>
            <w:vAlign w:val="center"/>
          </w:tcPr>
          <w:p w14:paraId="2DD63A00" w14:textId="77777777" w:rsidR="00FC38DF" w:rsidRDefault="00FC38DF" w:rsidP="000A5F1A">
            <w:pPr>
              <w:spacing w:before="0" w:after="0"/>
              <w:jc w:val="left"/>
              <w:rPr>
                <w:rFonts w:cs="Arial"/>
                <w:szCs w:val="24"/>
              </w:rPr>
            </w:pPr>
          </w:p>
        </w:tc>
      </w:tr>
      <w:tr w:rsidR="00FC38DF" w14:paraId="11E87E60" w14:textId="77777777" w:rsidTr="00FC38DF">
        <w:tblPrEx>
          <w:jc w:val="left"/>
        </w:tblPrEx>
        <w:trPr>
          <w:trHeight w:val="179"/>
        </w:trPr>
        <w:tc>
          <w:tcPr>
            <w:tcW w:w="2974" w:type="dxa"/>
            <w:vAlign w:val="center"/>
          </w:tcPr>
          <w:p w14:paraId="41DCF6BF" w14:textId="77777777" w:rsidR="00FC38DF" w:rsidRDefault="00FC38DF" w:rsidP="000A5F1A">
            <w:pPr>
              <w:spacing w:before="0" w:after="0"/>
              <w:jc w:val="left"/>
              <w:rPr>
                <w:rFonts w:cs="Arial"/>
                <w:szCs w:val="24"/>
              </w:rPr>
            </w:pPr>
          </w:p>
        </w:tc>
        <w:tc>
          <w:tcPr>
            <w:tcW w:w="2974" w:type="dxa"/>
            <w:vAlign w:val="center"/>
          </w:tcPr>
          <w:p w14:paraId="54F2C77D" w14:textId="77777777" w:rsidR="00FC38DF" w:rsidRDefault="00FC38DF" w:rsidP="000A5F1A">
            <w:pPr>
              <w:spacing w:before="0" w:after="0"/>
              <w:jc w:val="left"/>
              <w:rPr>
                <w:rFonts w:cs="Arial"/>
                <w:szCs w:val="24"/>
              </w:rPr>
            </w:pPr>
          </w:p>
        </w:tc>
        <w:tc>
          <w:tcPr>
            <w:tcW w:w="2974" w:type="dxa"/>
            <w:vAlign w:val="center"/>
          </w:tcPr>
          <w:p w14:paraId="00DBF8E8" w14:textId="77777777" w:rsidR="00FC38DF" w:rsidRDefault="00FC38DF" w:rsidP="000A5F1A">
            <w:pPr>
              <w:spacing w:before="0" w:after="0"/>
              <w:jc w:val="left"/>
              <w:rPr>
                <w:rFonts w:cs="Arial"/>
                <w:szCs w:val="24"/>
              </w:rPr>
            </w:pPr>
          </w:p>
        </w:tc>
      </w:tr>
      <w:tr w:rsidR="00FC38DF" w14:paraId="77BE0AB0" w14:textId="77777777" w:rsidTr="00FC38DF">
        <w:tblPrEx>
          <w:jc w:val="left"/>
        </w:tblPrEx>
        <w:trPr>
          <w:trHeight w:val="179"/>
        </w:trPr>
        <w:tc>
          <w:tcPr>
            <w:tcW w:w="2974" w:type="dxa"/>
            <w:vAlign w:val="center"/>
          </w:tcPr>
          <w:p w14:paraId="1F44F528" w14:textId="77777777" w:rsidR="00FC38DF" w:rsidRDefault="00FC38DF" w:rsidP="000A5F1A">
            <w:pPr>
              <w:spacing w:before="0" w:after="0"/>
              <w:jc w:val="left"/>
              <w:rPr>
                <w:rFonts w:cs="Arial"/>
                <w:szCs w:val="24"/>
              </w:rPr>
            </w:pPr>
          </w:p>
        </w:tc>
        <w:tc>
          <w:tcPr>
            <w:tcW w:w="2974" w:type="dxa"/>
            <w:vAlign w:val="center"/>
          </w:tcPr>
          <w:p w14:paraId="337DBB10" w14:textId="77777777" w:rsidR="00FC38DF" w:rsidRDefault="00FC38DF" w:rsidP="000A5F1A">
            <w:pPr>
              <w:spacing w:before="0" w:after="0"/>
              <w:jc w:val="left"/>
              <w:rPr>
                <w:rFonts w:cs="Arial"/>
                <w:szCs w:val="24"/>
              </w:rPr>
            </w:pPr>
          </w:p>
        </w:tc>
        <w:tc>
          <w:tcPr>
            <w:tcW w:w="2974" w:type="dxa"/>
            <w:vAlign w:val="center"/>
          </w:tcPr>
          <w:p w14:paraId="797E277E" w14:textId="77777777" w:rsidR="00FC38DF" w:rsidRDefault="00FC38DF" w:rsidP="000A5F1A">
            <w:pPr>
              <w:spacing w:before="0" w:after="0"/>
              <w:jc w:val="left"/>
              <w:rPr>
                <w:rFonts w:cs="Arial"/>
                <w:szCs w:val="24"/>
              </w:rPr>
            </w:pPr>
          </w:p>
        </w:tc>
      </w:tr>
      <w:tr w:rsidR="00FC38DF" w14:paraId="4F04B63D" w14:textId="77777777" w:rsidTr="00FC38DF">
        <w:tblPrEx>
          <w:jc w:val="left"/>
        </w:tblPrEx>
        <w:trPr>
          <w:trHeight w:val="179"/>
        </w:trPr>
        <w:tc>
          <w:tcPr>
            <w:tcW w:w="2974" w:type="dxa"/>
            <w:vAlign w:val="center"/>
          </w:tcPr>
          <w:p w14:paraId="50ACF88C" w14:textId="77777777" w:rsidR="00FC38DF" w:rsidRDefault="00FC38DF" w:rsidP="000A5F1A">
            <w:pPr>
              <w:spacing w:before="0" w:after="0"/>
              <w:jc w:val="left"/>
              <w:rPr>
                <w:rFonts w:cs="Arial"/>
                <w:szCs w:val="24"/>
              </w:rPr>
            </w:pPr>
          </w:p>
        </w:tc>
        <w:tc>
          <w:tcPr>
            <w:tcW w:w="2974" w:type="dxa"/>
            <w:vAlign w:val="center"/>
          </w:tcPr>
          <w:p w14:paraId="16C80162" w14:textId="77777777" w:rsidR="00FC38DF" w:rsidRDefault="00FC38DF" w:rsidP="000A5F1A">
            <w:pPr>
              <w:spacing w:before="0" w:after="0"/>
              <w:jc w:val="left"/>
              <w:rPr>
                <w:rFonts w:cs="Arial"/>
                <w:szCs w:val="24"/>
              </w:rPr>
            </w:pPr>
          </w:p>
        </w:tc>
        <w:tc>
          <w:tcPr>
            <w:tcW w:w="2974" w:type="dxa"/>
            <w:vAlign w:val="center"/>
          </w:tcPr>
          <w:p w14:paraId="11E9BD02" w14:textId="77777777" w:rsidR="00FC38DF" w:rsidRDefault="00FC38DF" w:rsidP="000A5F1A">
            <w:pPr>
              <w:spacing w:before="0" w:after="0"/>
              <w:jc w:val="left"/>
              <w:rPr>
                <w:rFonts w:cs="Arial"/>
                <w:szCs w:val="24"/>
              </w:rPr>
            </w:pPr>
          </w:p>
        </w:tc>
      </w:tr>
      <w:tr w:rsidR="00FC38DF" w14:paraId="2508D75A" w14:textId="77777777" w:rsidTr="00FC38DF">
        <w:tblPrEx>
          <w:jc w:val="left"/>
        </w:tblPrEx>
        <w:trPr>
          <w:trHeight w:val="179"/>
        </w:trPr>
        <w:tc>
          <w:tcPr>
            <w:tcW w:w="2974" w:type="dxa"/>
            <w:vAlign w:val="center"/>
          </w:tcPr>
          <w:p w14:paraId="02D02B10" w14:textId="77777777" w:rsidR="00FC38DF" w:rsidRDefault="00FC38DF" w:rsidP="000A5F1A">
            <w:pPr>
              <w:spacing w:before="0" w:after="0"/>
              <w:jc w:val="left"/>
              <w:rPr>
                <w:rFonts w:cs="Arial"/>
                <w:szCs w:val="24"/>
              </w:rPr>
            </w:pPr>
          </w:p>
        </w:tc>
        <w:tc>
          <w:tcPr>
            <w:tcW w:w="2974" w:type="dxa"/>
            <w:vAlign w:val="center"/>
          </w:tcPr>
          <w:p w14:paraId="0710C3AE" w14:textId="77777777" w:rsidR="00FC38DF" w:rsidRDefault="00FC38DF" w:rsidP="000A5F1A">
            <w:pPr>
              <w:spacing w:before="0" w:after="0"/>
              <w:jc w:val="left"/>
              <w:rPr>
                <w:rFonts w:cs="Arial"/>
                <w:szCs w:val="24"/>
              </w:rPr>
            </w:pPr>
          </w:p>
        </w:tc>
        <w:tc>
          <w:tcPr>
            <w:tcW w:w="2974" w:type="dxa"/>
            <w:vAlign w:val="center"/>
          </w:tcPr>
          <w:p w14:paraId="292FACE7" w14:textId="77777777" w:rsidR="00FC38DF" w:rsidRDefault="00FC38DF" w:rsidP="000A5F1A">
            <w:pPr>
              <w:spacing w:before="0" w:after="0"/>
              <w:jc w:val="left"/>
              <w:rPr>
                <w:rFonts w:cs="Arial"/>
                <w:szCs w:val="24"/>
              </w:rPr>
            </w:pPr>
          </w:p>
        </w:tc>
      </w:tr>
      <w:tr w:rsidR="00FC38DF" w14:paraId="5D88F461" w14:textId="77777777" w:rsidTr="00FC38DF">
        <w:trPr>
          <w:trHeight w:val="1116"/>
          <w:jc w:val="center"/>
        </w:trPr>
        <w:tc>
          <w:tcPr>
            <w:tcW w:w="8922" w:type="dxa"/>
            <w:gridSpan w:val="3"/>
          </w:tcPr>
          <w:p w14:paraId="5F3A6030" w14:textId="77777777" w:rsidR="00FC38DF" w:rsidRDefault="00FC38DF" w:rsidP="000A5F1A">
            <w:pPr>
              <w:pStyle w:val="CCTP-Puce1"/>
              <w:numPr>
                <w:ilvl w:val="0"/>
                <w:numId w:val="0"/>
              </w:numPr>
              <w:spacing w:before="120" w:after="0"/>
              <w:rPr>
                <w:b/>
                <w:bCs/>
                <w:u w:val="single"/>
              </w:rPr>
            </w:pPr>
            <w:r w:rsidRPr="002565FC">
              <w:rPr>
                <w:b/>
                <w:bCs/>
                <w:u w:val="single"/>
              </w:rPr>
              <w:t xml:space="preserve">Réponse </w:t>
            </w:r>
            <w:r>
              <w:rPr>
                <w:b/>
                <w:bCs/>
                <w:u w:val="single"/>
              </w:rPr>
              <w:t>« E</w:t>
            </w:r>
            <w:r w:rsidRPr="002565FC">
              <w:rPr>
                <w:b/>
                <w:bCs/>
                <w:u w:val="single"/>
              </w:rPr>
              <w:t>xpertise de l’équipe</w:t>
            </w:r>
            <w:r>
              <w:rPr>
                <w:b/>
                <w:bCs/>
                <w:u w:val="single"/>
              </w:rPr>
              <w:t xml:space="preserve"> </w:t>
            </w:r>
            <w:r w:rsidRPr="002565FC">
              <w:rPr>
                <w:b/>
                <w:bCs/>
                <w:u w:val="single"/>
              </w:rPr>
              <w:t xml:space="preserve">pour </w:t>
            </w:r>
            <w:r>
              <w:rPr>
                <w:b/>
                <w:bCs/>
                <w:u w:val="single"/>
              </w:rPr>
              <w:t>la MCO »</w:t>
            </w:r>
            <w:r w:rsidRPr="00461D4A">
              <w:rPr>
                <w:b/>
                <w:bCs/>
                <w:i/>
                <w:iCs/>
                <w:u w:val="single"/>
              </w:rPr>
              <w:t xml:space="preserve"> (</w:t>
            </w:r>
            <w:r>
              <w:rPr>
                <w:b/>
                <w:bCs/>
                <w:i/>
                <w:iCs/>
                <w:u w:val="single"/>
              </w:rPr>
              <w:t xml:space="preserve">le candidat est invité à </w:t>
            </w:r>
            <w:r w:rsidRPr="00461D4A">
              <w:rPr>
                <w:b/>
                <w:bCs/>
                <w:i/>
                <w:iCs/>
                <w:u w:val="single"/>
              </w:rPr>
              <w:t>joindre les CV)</w:t>
            </w:r>
            <w:r>
              <w:rPr>
                <w:b/>
                <w:bCs/>
                <w:u w:val="single"/>
              </w:rPr>
              <w:t> :</w:t>
            </w:r>
          </w:p>
        </w:tc>
      </w:tr>
    </w:tbl>
    <w:p w14:paraId="6A1414C9" w14:textId="77777777" w:rsidR="00345CA4" w:rsidRDefault="00345CA4" w:rsidP="00345CA4"/>
    <w:p w14:paraId="1F6E6446" w14:textId="77777777" w:rsidR="00345CA4" w:rsidRDefault="00345CA4">
      <w:pPr>
        <w:spacing w:before="0" w:after="0"/>
        <w:jc w:val="left"/>
      </w:pPr>
      <w:r>
        <w:br w:type="page"/>
      </w:r>
    </w:p>
    <w:tbl>
      <w:tblPr>
        <w:tblStyle w:val="Grilledutableau"/>
        <w:tblW w:w="0" w:type="auto"/>
        <w:jc w:val="center"/>
        <w:tblLook w:val="04A0" w:firstRow="1" w:lastRow="0" w:firstColumn="1" w:lastColumn="0" w:noHBand="0" w:noVBand="1"/>
      </w:tblPr>
      <w:tblGrid>
        <w:gridCol w:w="8921"/>
      </w:tblGrid>
      <w:tr w:rsidR="00345CA4" w:rsidRPr="009641AF" w14:paraId="2F225419" w14:textId="77777777" w:rsidTr="00AE692D">
        <w:trPr>
          <w:trHeight w:val="445"/>
          <w:jc w:val="center"/>
        </w:trPr>
        <w:tc>
          <w:tcPr>
            <w:tcW w:w="8921" w:type="dxa"/>
            <w:shd w:val="clear" w:color="auto" w:fill="404040" w:themeFill="text1" w:themeFillTint="BF"/>
            <w:vAlign w:val="center"/>
          </w:tcPr>
          <w:p w14:paraId="69099191" w14:textId="77777777" w:rsidR="00345CA4" w:rsidRPr="00C92475" w:rsidRDefault="00C92475" w:rsidP="00C92475">
            <w:pPr>
              <w:pStyle w:val="Titre2"/>
              <w:numPr>
                <w:ilvl w:val="1"/>
                <w:numId w:val="30"/>
              </w:numPr>
              <w:rPr>
                <w:b/>
                <w:bCs w:val="0"/>
              </w:rPr>
            </w:pPr>
            <w:bookmarkStart w:id="16" w:name="_Toc226128910"/>
            <w:r w:rsidRPr="00C92475">
              <w:rPr>
                <w:b/>
                <w:bCs w:val="0"/>
              </w:rPr>
              <w:lastRenderedPageBreak/>
              <w:t>Sécurité, stockage et intégration</w:t>
            </w:r>
            <w:bookmarkEnd w:id="16"/>
          </w:p>
        </w:tc>
      </w:tr>
      <w:tr w:rsidR="00345CA4" w:rsidRPr="009641AF" w14:paraId="1D58C808" w14:textId="77777777" w:rsidTr="00AE692D">
        <w:trPr>
          <w:trHeight w:val="2258"/>
          <w:jc w:val="center"/>
        </w:trPr>
        <w:tc>
          <w:tcPr>
            <w:tcW w:w="8921" w:type="dxa"/>
          </w:tcPr>
          <w:p w14:paraId="5301168D" w14:textId="77777777" w:rsidR="00604ACF" w:rsidRDefault="00345CA4" w:rsidP="00345CA4">
            <w:pPr>
              <w:spacing w:before="240"/>
              <w:rPr>
                <w:rFonts w:cs="Arial"/>
                <w:szCs w:val="24"/>
              </w:rPr>
            </w:pPr>
            <w:r w:rsidRPr="009641AF">
              <w:rPr>
                <w:rFonts w:cs="Arial"/>
                <w:szCs w:val="24"/>
              </w:rPr>
              <w:t xml:space="preserve">Le candidat est invité </w:t>
            </w:r>
            <w:r w:rsidRPr="00345CA4">
              <w:rPr>
                <w:rFonts w:cs="Arial"/>
                <w:szCs w:val="24"/>
              </w:rPr>
              <w:t>est invité à présenter</w:t>
            </w:r>
            <w:r w:rsidR="00604ACF">
              <w:rPr>
                <w:rFonts w:cs="Arial"/>
                <w:szCs w:val="24"/>
              </w:rPr>
              <w:t> :</w:t>
            </w:r>
          </w:p>
          <w:p w14:paraId="6BCB0666" w14:textId="77777777" w:rsidR="00345CA4" w:rsidRPr="00604ACF" w:rsidRDefault="00604ACF" w:rsidP="00604ACF">
            <w:pPr>
              <w:pStyle w:val="Paragraphedeliste"/>
              <w:numPr>
                <w:ilvl w:val="0"/>
                <w:numId w:val="21"/>
              </w:numPr>
              <w:spacing w:before="240"/>
              <w:rPr>
                <w:i/>
                <w:iCs/>
                <w:lang w:eastAsia="ar-SA"/>
              </w:rPr>
            </w:pPr>
            <w:r>
              <w:rPr>
                <w:i/>
                <w:iCs/>
                <w:lang w:eastAsia="ar-SA"/>
              </w:rPr>
              <w:t>L</w:t>
            </w:r>
            <w:r w:rsidR="00345CA4" w:rsidRPr="00604ACF">
              <w:rPr>
                <w:i/>
                <w:iCs/>
                <w:lang w:eastAsia="ar-SA"/>
              </w:rPr>
              <w:t xml:space="preserve">a méthodologie et le matériel utilisé pour effectuer : </w:t>
            </w:r>
          </w:p>
          <w:p w14:paraId="66C15576" w14:textId="77777777" w:rsidR="00345CA4" w:rsidRPr="00CD5DAC" w:rsidRDefault="00345CA4" w:rsidP="00604ACF">
            <w:pPr>
              <w:pStyle w:val="Paragraphedeliste"/>
              <w:numPr>
                <w:ilvl w:val="1"/>
                <w:numId w:val="21"/>
              </w:numPr>
              <w:rPr>
                <w:i/>
                <w:iCs/>
                <w:lang w:eastAsia="ar-SA"/>
              </w:rPr>
            </w:pPr>
            <w:r w:rsidRPr="00736F64">
              <w:rPr>
                <w:i/>
                <w:iCs/>
                <w:lang w:eastAsia="ar-SA"/>
              </w:rPr>
              <w:t xml:space="preserve">La réception et </w:t>
            </w:r>
            <w:r w:rsidRPr="00CD5DAC">
              <w:rPr>
                <w:i/>
                <w:iCs/>
                <w:lang w:eastAsia="ar-SA"/>
              </w:rPr>
              <w:t>l’intégration de fichiers ;</w:t>
            </w:r>
          </w:p>
          <w:p w14:paraId="21F88AFA" w14:textId="77777777" w:rsidR="00345CA4" w:rsidRPr="00CD5DAC" w:rsidRDefault="00345CA4" w:rsidP="00604ACF">
            <w:pPr>
              <w:pStyle w:val="Paragraphedeliste"/>
              <w:numPr>
                <w:ilvl w:val="1"/>
                <w:numId w:val="21"/>
              </w:numPr>
              <w:rPr>
                <w:i/>
                <w:iCs/>
                <w:lang w:eastAsia="ar-SA"/>
              </w:rPr>
            </w:pPr>
            <w:r w:rsidRPr="00CD5DAC">
              <w:rPr>
                <w:i/>
                <w:iCs/>
                <w:lang w:eastAsia="ar-SA"/>
              </w:rPr>
              <w:t>Le candidat distingue l’intégration initiale forfaitaire de l’intégration des nouveaux titres ou des intégrations exceptionnelles ;</w:t>
            </w:r>
          </w:p>
          <w:p w14:paraId="56F85D01" w14:textId="77777777" w:rsidR="00345CA4" w:rsidRPr="00CD5DAC" w:rsidRDefault="00345CA4" w:rsidP="00604ACF">
            <w:pPr>
              <w:pStyle w:val="Paragraphedeliste"/>
              <w:numPr>
                <w:ilvl w:val="1"/>
                <w:numId w:val="21"/>
              </w:numPr>
              <w:rPr>
                <w:i/>
                <w:iCs/>
                <w:lang w:eastAsia="ar-SA"/>
              </w:rPr>
            </w:pPr>
            <w:r w:rsidRPr="00CD5DAC">
              <w:rPr>
                <w:i/>
                <w:iCs/>
                <w:lang w:eastAsia="ar-SA"/>
              </w:rPr>
              <w:t xml:space="preserve">Le stockage des fichiers ; </w:t>
            </w:r>
          </w:p>
          <w:p w14:paraId="1114D472" w14:textId="77777777" w:rsidR="00345CA4" w:rsidRPr="00CD5DAC" w:rsidRDefault="00345CA4" w:rsidP="00604ACF">
            <w:pPr>
              <w:pStyle w:val="Paragraphedeliste"/>
              <w:numPr>
                <w:ilvl w:val="1"/>
                <w:numId w:val="21"/>
              </w:numPr>
              <w:rPr>
                <w:i/>
                <w:iCs/>
                <w:lang w:eastAsia="ar-SA"/>
              </w:rPr>
            </w:pPr>
            <w:r w:rsidRPr="00CD5DAC">
              <w:rPr>
                <w:i/>
                <w:iCs/>
                <w:lang w:eastAsia="ar-SA"/>
              </w:rPr>
              <w:t>La vérification des fichiers DCP</w:t>
            </w:r>
            <w:r w:rsidR="008A75EF">
              <w:rPr>
                <w:i/>
                <w:iCs/>
                <w:lang w:eastAsia="ar-SA"/>
              </w:rPr>
              <w:t xml:space="preserve"> </w:t>
            </w:r>
            <w:r w:rsidRPr="00CD5DAC">
              <w:rPr>
                <w:i/>
                <w:iCs/>
                <w:lang w:eastAsia="ar-SA"/>
              </w:rPr>
              <w:t>;</w:t>
            </w:r>
          </w:p>
          <w:p w14:paraId="6726CE29" w14:textId="77777777" w:rsidR="00345CA4" w:rsidRPr="00604ACF" w:rsidRDefault="00345CA4" w:rsidP="00604ACF">
            <w:pPr>
              <w:pStyle w:val="Paragraphedeliste"/>
              <w:numPr>
                <w:ilvl w:val="1"/>
                <w:numId w:val="21"/>
              </w:numPr>
              <w:rPr>
                <w:rFonts w:cs="Arial"/>
                <w:szCs w:val="24"/>
              </w:rPr>
            </w:pPr>
            <w:r w:rsidRPr="00CD5DAC">
              <w:rPr>
                <w:i/>
                <w:iCs/>
                <w:lang w:eastAsia="ar-SA"/>
              </w:rPr>
              <w:t>Les risques et les facteurs clés de succès</w:t>
            </w:r>
            <w:r w:rsidRPr="00944D33">
              <w:rPr>
                <w:i/>
                <w:iCs/>
                <w:lang w:eastAsia="ar-SA"/>
              </w:rPr>
              <w:t xml:space="preserve"> de la maintenance corrective</w:t>
            </w:r>
            <w:r w:rsidR="00065B6D">
              <w:rPr>
                <w:i/>
                <w:iCs/>
                <w:lang w:eastAsia="ar-SA"/>
              </w:rPr>
              <w:t>.</w:t>
            </w:r>
          </w:p>
          <w:p w14:paraId="56BFF64D" w14:textId="77777777" w:rsidR="00604ACF" w:rsidRPr="00604ACF" w:rsidRDefault="00604ACF" w:rsidP="00604ACF">
            <w:pPr>
              <w:pStyle w:val="Paragraphedeliste"/>
              <w:numPr>
                <w:ilvl w:val="0"/>
                <w:numId w:val="21"/>
              </w:numPr>
              <w:spacing w:before="240"/>
              <w:rPr>
                <w:i/>
                <w:iCs/>
                <w:lang w:eastAsia="ar-SA"/>
              </w:rPr>
            </w:pPr>
            <w:r>
              <w:rPr>
                <w:i/>
                <w:iCs/>
                <w:lang w:eastAsia="ar-SA"/>
              </w:rPr>
              <w:t>Son plan d’assurance qualité</w:t>
            </w:r>
            <w:r w:rsidRPr="00604ACF">
              <w:rPr>
                <w:i/>
                <w:iCs/>
                <w:lang w:eastAsia="ar-SA"/>
              </w:rPr>
              <w:t xml:space="preserve"> </w:t>
            </w:r>
            <w:r>
              <w:rPr>
                <w:i/>
                <w:iCs/>
                <w:lang w:eastAsia="ar-SA"/>
              </w:rPr>
              <w:t>(PAQ)</w:t>
            </w:r>
          </w:p>
        </w:tc>
      </w:tr>
      <w:tr w:rsidR="00345CA4" w:rsidRPr="009641AF" w14:paraId="5081857E" w14:textId="77777777" w:rsidTr="00AE692D">
        <w:trPr>
          <w:trHeight w:val="1116"/>
          <w:jc w:val="center"/>
        </w:trPr>
        <w:tc>
          <w:tcPr>
            <w:tcW w:w="8921" w:type="dxa"/>
          </w:tcPr>
          <w:p w14:paraId="71FEAF7F" w14:textId="77777777" w:rsidR="00345CA4" w:rsidRPr="009641AF" w:rsidRDefault="00345CA4" w:rsidP="00AE692D">
            <w:pPr>
              <w:rPr>
                <w:b/>
                <w:bCs/>
                <w:u w:val="single"/>
                <w:lang w:eastAsia="ar-SA"/>
              </w:rPr>
            </w:pPr>
            <w:r w:rsidRPr="009641AF">
              <w:rPr>
                <w:b/>
                <w:bCs/>
                <w:u w:val="single"/>
                <w:lang w:eastAsia="ar-SA"/>
              </w:rPr>
              <w:t>Réponse </w:t>
            </w:r>
            <w:r w:rsidR="00604ACF">
              <w:rPr>
                <w:b/>
                <w:bCs/>
                <w:u w:val="single"/>
                <w:lang w:eastAsia="ar-SA"/>
              </w:rPr>
              <w:t>« </w:t>
            </w:r>
            <w:r w:rsidR="00604ACF" w:rsidRPr="00604ACF">
              <w:rPr>
                <w:b/>
                <w:bCs/>
                <w:u w:val="single"/>
                <w:lang w:eastAsia="ar-SA"/>
              </w:rPr>
              <w:t>méthodologie et le matériel</w:t>
            </w:r>
            <w:r w:rsidR="00604ACF">
              <w:rPr>
                <w:b/>
                <w:bCs/>
                <w:u w:val="single"/>
                <w:lang w:eastAsia="ar-SA"/>
              </w:rPr>
              <w:t> » :</w:t>
            </w:r>
            <w:r w:rsidRPr="009641AF">
              <w:rPr>
                <w:b/>
                <w:bCs/>
                <w:u w:val="single"/>
                <w:lang w:eastAsia="ar-SA"/>
              </w:rPr>
              <w:t xml:space="preserve"> </w:t>
            </w:r>
          </w:p>
          <w:p w14:paraId="529F9E1C" w14:textId="77777777" w:rsidR="00345CA4" w:rsidRPr="009641AF" w:rsidRDefault="00345CA4" w:rsidP="00AE692D">
            <w:pPr>
              <w:spacing w:before="240"/>
              <w:rPr>
                <w:lang w:eastAsia="ar-SA"/>
              </w:rPr>
            </w:pPr>
          </w:p>
        </w:tc>
      </w:tr>
      <w:tr w:rsidR="00604ACF" w:rsidRPr="009641AF" w14:paraId="7FC14260" w14:textId="77777777" w:rsidTr="00AE692D">
        <w:trPr>
          <w:trHeight w:val="1116"/>
          <w:jc w:val="center"/>
        </w:trPr>
        <w:tc>
          <w:tcPr>
            <w:tcW w:w="8921" w:type="dxa"/>
          </w:tcPr>
          <w:p w14:paraId="13EB0D24" w14:textId="77777777" w:rsidR="00604ACF" w:rsidRPr="009641AF" w:rsidRDefault="00604ACF" w:rsidP="00604ACF">
            <w:pPr>
              <w:rPr>
                <w:b/>
                <w:bCs/>
                <w:u w:val="single"/>
                <w:lang w:eastAsia="ar-SA"/>
              </w:rPr>
            </w:pPr>
            <w:r w:rsidRPr="009641AF">
              <w:rPr>
                <w:b/>
                <w:bCs/>
                <w:u w:val="single"/>
                <w:lang w:eastAsia="ar-SA"/>
              </w:rPr>
              <w:t>Réponse </w:t>
            </w:r>
            <w:r>
              <w:rPr>
                <w:b/>
                <w:bCs/>
                <w:u w:val="single"/>
                <w:lang w:eastAsia="ar-SA"/>
              </w:rPr>
              <w:t>« PAQ » :</w:t>
            </w:r>
            <w:r w:rsidRPr="009641AF">
              <w:rPr>
                <w:b/>
                <w:bCs/>
                <w:u w:val="single"/>
                <w:lang w:eastAsia="ar-SA"/>
              </w:rPr>
              <w:t xml:space="preserve"> </w:t>
            </w:r>
          </w:p>
          <w:p w14:paraId="3B63D3CD" w14:textId="77777777" w:rsidR="00604ACF" w:rsidRPr="009641AF" w:rsidRDefault="00604ACF" w:rsidP="00AE692D">
            <w:pPr>
              <w:rPr>
                <w:b/>
                <w:bCs/>
                <w:u w:val="single"/>
                <w:lang w:eastAsia="ar-SA"/>
              </w:rPr>
            </w:pPr>
          </w:p>
        </w:tc>
      </w:tr>
    </w:tbl>
    <w:p w14:paraId="341C5416" w14:textId="77777777" w:rsidR="00345CA4" w:rsidRDefault="00345CA4" w:rsidP="00345CA4"/>
    <w:p w14:paraId="0956B3F4" w14:textId="5FE7065D" w:rsidR="009641AF" w:rsidRDefault="009641AF">
      <w:pPr>
        <w:spacing w:before="0" w:after="0"/>
        <w:jc w:val="left"/>
        <w:rPr>
          <w:rFonts w:cs="Arial"/>
          <w:szCs w:val="24"/>
        </w:rPr>
      </w:pPr>
    </w:p>
    <w:tbl>
      <w:tblPr>
        <w:tblStyle w:val="Grilledutableau"/>
        <w:tblW w:w="0" w:type="auto"/>
        <w:jc w:val="center"/>
        <w:tblLook w:val="04A0" w:firstRow="1" w:lastRow="0" w:firstColumn="1" w:lastColumn="0" w:noHBand="0" w:noVBand="1"/>
      </w:tblPr>
      <w:tblGrid>
        <w:gridCol w:w="8921"/>
      </w:tblGrid>
      <w:tr w:rsidR="00C92475" w:rsidRPr="009641AF" w14:paraId="30488F92" w14:textId="77777777" w:rsidTr="00AE692D">
        <w:trPr>
          <w:trHeight w:val="445"/>
          <w:jc w:val="center"/>
        </w:trPr>
        <w:tc>
          <w:tcPr>
            <w:tcW w:w="8921" w:type="dxa"/>
            <w:shd w:val="clear" w:color="auto" w:fill="404040" w:themeFill="text1" w:themeFillTint="BF"/>
            <w:vAlign w:val="center"/>
          </w:tcPr>
          <w:p w14:paraId="5E424B1D" w14:textId="77777777" w:rsidR="00C92475" w:rsidRPr="009641AF" w:rsidRDefault="00C92475" w:rsidP="00AE692D">
            <w:pPr>
              <w:keepNext/>
              <w:numPr>
                <w:ilvl w:val="1"/>
                <w:numId w:val="20"/>
              </w:numPr>
              <w:spacing w:before="60" w:after="60"/>
              <w:outlineLvl w:val="1"/>
              <w:rPr>
                <w:b/>
                <w:bCs/>
                <w:iCs/>
                <w:color w:val="FFFFFF" w:themeColor="background1"/>
                <w:sz w:val="24"/>
                <w:szCs w:val="28"/>
              </w:rPr>
            </w:pPr>
            <w:bookmarkStart w:id="17" w:name="_Toc226128911"/>
            <w:r w:rsidRPr="009641AF">
              <w:rPr>
                <w:b/>
                <w:bCs/>
                <w:iCs/>
                <w:color w:val="FFFFFF" w:themeColor="background1"/>
                <w:sz w:val="24"/>
                <w:szCs w:val="28"/>
              </w:rPr>
              <w:t>Sécurité et intégrité de la solution</w:t>
            </w:r>
            <w:bookmarkEnd w:id="17"/>
          </w:p>
        </w:tc>
      </w:tr>
      <w:tr w:rsidR="0018650F" w:rsidRPr="0039699C" w14:paraId="5CA78402" w14:textId="77777777" w:rsidTr="00AB61C7">
        <w:trPr>
          <w:trHeight w:val="1316"/>
          <w:jc w:val="center"/>
        </w:trPr>
        <w:tc>
          <w:tcPr>
            <w:tcW w:w="8921" w:type="dxa"/>
          </w:tcPr>
          <w:p w14:paraId="6AB8AD6D" w14:textId="77777777" w:rsidR="0018650F" w:rsidRDefault="0018650F" w:rsidP="00AB61C7">
            <w:pPr>
              <w:spacing w:before="240"/>
              <w:rPr>
                <w:rFonts w:cs="Arial"/>
                <w:szCs w:val="24"/>
              </w:rPr>
            </w:pPr>
            <w:r w:rsidRPr="00CD6EEA">
              <w:rPr>
                <w:rFonts w:cs="Arial"/>
                <w:szCs w:val="24"/>
              </w:rPr>
              <w:t>Le candidat est invité à présenter </w:t>
            </w:r>
            <w:r>
              <w:rPr>
                <w:rFonts w:cs="Arial"/>
                <w:szCs w:val="24"/>
              </w:rPr>
              <w:t>sa proposition en matière de sécurité informatique, notamment :</w:t>
            </w:r>
          </w:p>
          <w:p w14:paraId="49E22330" w14:textId="77777777" w:rsidR="00B76D51" w:rsidRPr="007A1A5E" w:rsidRDefault="00B76D51" w:rsidP="00B76D51">
            <w:pPr>
              <w:pStyle w:val="Paragraphedeliste"/>
              <w:numPr>
                <w:ilvl w:val="0"/>
                <w:numId w:val="21"/>
              </w:numPr>
              <w:rPr>
                <w:b/>
                <w:bCs/>
                <w:lang w:eastAsia="ar-SA"/>
              </w:rPr>
            </w:pPr>
            <w:r w:rsidRPr="007A1A5E">
              <w:rPr>
                <w:b/>
                <w:bCs/>
                <w:lang w:eastAsia="ar-SA"/>
              </w:rPr>
              <w:t>En matière d</w:t>
            </w:r>
            <w:r w:rsidR="00604ACF">
              <w:rPr>
                <w:b/>
                <w:bCs/>
                <w:lang w:eastAsia="ar-SA"/>
              </w:rPr>
              <w:t>’infrastructure, d</w:t>
            </w:r>
            <w:r w:rsidRPr="007A1A5E">
              <w:rPr>
                <w:b/>
                <w:bCs/>
                <w:lang w:eastAsia="ar-SA"/>
              </w:rPr>
              <w:t>e démarche et d’outils :</w:t>
            </w:r>
          </w:p>
          <w:p w14:paraId="036CB432" w14:textId="77777777" w:rsidR="00604ACF" w:rsidRPr="00604ACF" w:rsidRDefault="00604ACF" w:rsidP="00604ACF">
            <w:pPr>
              <w:pStyle w:val="Paragraphedeliste"/>
              <w:numPr>
                <w:ilvl w:val="1"/>
                <w:numId w:val="21"/>
              </w:numPr>
              <w:rPr>
                <w:rFonts w:cs="Arial"/>
                <w:i/>
                <w:iCs/>
                <w:szCs w:val="24"/>
              </w:rPr>
            </w:pPr>
            <w:r w:rsidRPr="00604ACF">
              <w:rPr>
                <w:rFonts w:cs="Arial"/>
                <w:i/>
                <w:iCs/>
                <w:szCs w:val="24"/>
              </w:rPr>
              <w:t>Le candidat décrit les caractéristiques du datacenter hébergeant l’infrastructure (localisation, bande passante, catégorie DC, équilibrage des charges, interconnexion, etc…).</w:t>
            </w:r>
            <w:r>
              <w:rPr>
                <w:rFonts w:cs="Arial"/>
                <w:i/>
                <w:iCs/>
                <w:szCs w:val="24"/>
              </w:rPr>
              <w:t xml:space="preserve"> </w:t>
            </w:r>
            <w:r w:rsidRPr="00604ACF">
              <w:rPr>
                <w:rFonts w:cs="Arial"/>
                <w:i/>
                <w:iCs/>
                <w:szCs w:val="24"/>
              </w:rPr>
              <w:t>Il précise les certifications obtenues et, le cas échéant, les bonnes pratiques en découlant mises en œuvre dans son organisation</w:t>
            </w:r>
          </w:p>
          <w:p w14:paraId="7C4987C6" w14:textId="77777777" w:rsidR="00604ACF" w:rsidRDefault="00B76D51" w:rsidP="00604ACF">
            <w:pPr>
              <w:pStyle w:val="Paragraphedeliste"/>
              <w:numPr>
                <w:ilvl w:val="1"/>
                <w:numId w:val="21"/>
              </w:numPr>
              <w:rPr>
                <w:rFonts w:cs="Arial"/>
                <w:i/>
                <w:iCs/>
                <w:szCs w:val="24"/>
              </w:rPr>
            </w:pPr>
            <w:r w:rsidRPr="007A1A5E">
              <w:rPr>
                <w:rFonts w:cs="Arial"/>
                <w:i/>
                <w:iCs/>
                <w:szCs w:val="24"/>
              </w:rPr>
              <w:t xml:space="preserve">Le candidat précisera les mesures, les outils et la démarche qu’il compte utiliser pour </w:t>
            </w:r>
            <w:r w:rsidRPr="007A1A5E">
              <w:rPr>
                <w:i/>
                <w:iCs/>
                <w:lang w:eastAsia="ar-SA"/>
              </w:rPr>
              <w:t>garantir</w:t>
            </w:r>
            <w:r w:rsidRPr="007A1A5E">
              <w:rPr>
                <w:rFonts w:cs="Arial"/>
                <w:i/>
                <w:iCs/>
                <w:szCs w:val="24"/>
              </w:rPr>
              <w:t xml:space="preserve"> la sécurité </w:t>
            </w:r>
            <w:r w:rsidR="00604ACF">
              <w:rPr>
                <w:rFonts w:cs="Arial"/>
                <w:i/>
                <w:iCs/>
                <w:szCs w:val="24"/>
              </w:rPr>
              <w:t xml:space="preserve">de sa solution (Infrastructure et applicatifs), notamment : </w:t>
            </w:r>
          </w:p>
          <w:p w14:paraId="2BEABE2D" w14:textId="77777777" w:rsidR="00604ACF" w:rsidRPr="00604ACF" w:rsidRDefault="00604ACF" w:rsidP="00604ACF">
            <w:pPr>
              <w:pStyle w:val="Paragraphedeliste"/>
              <w:numPr>
                <w:ilvl w:val="2"/>
                <w:numId w:val="21"/>
              </w:numPr>
              <w:rPr>
                <w:rFonts w:cs="Arial"/>
                <w:i/>
                <w:iCs/>
                <w:szCs w:val="24"/>
              </w:rPr>
            </w:pPr>
            <w:r w:rsidRPr="00604ACF">
              <w:rPr>
                <w:rFonts w:cs="Arial"/>
                <w:i/>
                <w:iCs/>
                <w:szCs w:val="24"/>
              </w:rPr>
              <w:t>Eléments de sécurité (firewall, redondance matérielle et logicielle),</w:t>
            </w:r>
          </w:p>
          <w:p w14:paraId="678E98F1" w14:textId="77777777" w:rsidR="00604ACF" w:rsidRPr="00604ACF" w:rsidRDefault="00604ACF" w:rsidP="00604ACF">
            <w:pPr>
              <w:pStyle w:val="Paragraphedeliste"/>
              <w:numPr>
                <w:ilvl w:val="2"/>
                <w:numId w:val="21"/>
              </w:numPr>
              <w:rPr>
                <w:rFonts w:cs="Arial"/>
                <w:i/>
                <w:iCs/>
                <w:szCs w:val="24"/>
              </w:rPr>
            </w:pPr>
            <w:r w:rsidRPr="00604ACF">
              <w:rPr>
                <w:rFonts w:cs="Arial"/>
                <w:i/>
                <w:iCs/>
                <w:szCs w:val="24"/>
              </w:rPr>
              <w:t>Sécurité applicative, lutte antivirale, anti DDoS,</w:t>
            </w:r>
          </w:p>
          <w:p w14:paraId="648E3229" w14:textId="77777777" w:rsidR="00604ACF" w:rsidRPr="00604ACF" w:rsidRDefault="00604ACF" w:rsidP="00604ACF">
            <w:pPr>
              <w:pStyle w:val="Paragraphedeliste"/>
              <w:numPr>
                <w:ilvl w:val="2"/>
                <w:numId w:val="21"/>
              </w:numPr>
              <w:rPr>
                <w:rFonts w:cs="Arial"/>
                <w:i/>
                <w:iCs/>
                <w:szCs w:val="24"/>
              </w:rPr>
            </w:pPr>
            <w:r w:rsidRPr="00604ACF">
              <w:rPr>
                <w:rFonts w:cs="Arial"/>
                <w:i/>
                <w:iCs/>
                <w:szCs w:val="24"/>
              </w:rPr>
              <w:t>Détection des alertes de sécurité,</w:t>
            </w:r>
          </w:p>
          <w:p w14:paraId="3E273C37" w14:textId="77777777" w:rsidR="00604ACF" w:rsidRDefault="00604ACF" w:rsidP="00604ACF">
            <w:pPr>
              <w:pStyle w:val="Paragraphedeliste"/>
              <w:numPr>
                <w:ilvl w:val="2"/>
                <w:numId w:val="21"/>
              </w:numPr>
              <w:rPr>
                <w:rFonts w:cs="Arial"/>
                <w:i/>
                <w:iCs/>
                <w:szCs w:val="24"/>
              </w:rPr>
            </w:pPr>
            <w:r w:rsidRPr="00604ACF">
              <w:rPr>
                <w:rFonts w:cs="Arial"/>
                <w:i/>
                <w:iCs/>
                <w:szCs w:val="24"/>
              </w:rPr>
              <w:t>Les moyens mis en œuvre afin d’assurer la sécurité des locaux d’hébergement.</w:t>
            </w:r>
          </w:p>
          <w:p w14:paraId="023DE459" w14:textId="77777777" w:rsidR="00604ACF" w:rsidRPr="00604ACF" w:rsidRDefault="00604ACF" w:rsidP="00604ACF">
            <w:pPr>
              <w:pStyle w:val="Paragraphedeliste"/>
              <w:numPr>
                <w:ilvl w:val="2"/>
                <w:numId w:val="21"/>
              </w:numPr>
              <w:rPr>
                <w:rFonts w:cs="Arial"/>
                <w:i/>
                <w:iCs/>
                <w:szCs w:val="24"/>
              </w:rPr>
            </w:pPr>
            <w:r w:rsidRPr="00604ACF">
              <w:rPr>
                <w:rFonts w:cs="Arial"/>
                <w:i/>
                <w:iCs/>
                <w:szCs w:val="24"/>
              </w:rPr>
              <w:t xml:space="preserve">Qualité du système de supervision </w:t>
            </w:r>
          </w:p>
          <w:p w14:paraId="1B6DE00F" w14:textId="77777777" w:rsidR="00B76D51" w:rsidRPr="00B76D51" w:rsidRDefault="00B76D51" w:rsidP="00B76D51">
            <w:pPr>
              <w:pStyle w:val="Paragraphedeliste"/>
              <w:numPr>
                <w:ilvl w:val="1"/>
                <w:numId w:val="21"/>
              </w:numPr>
              <w:rPr>
                <w:i/>
                <w:iCs/>
                <w:lang w:eastAsia="ar-SA"/>
              </w:rPr>
            </w:pPr>
            <w:r w:rsidRPr="00B76D51">
              <w:rPr>
                <w:i/>
                <w:iCs/>
                <w:lang w:eastAsia="ar-SA"/>
              </w:rPr>
              <w:t>Le titulaire précisera les éventuels agréments, labels gouvernementaux ou certificats de conformités qu’il détient.</w:t>
            </w:r>
          </w:p>
          <w:p w14:paraId="61395BFE" w14:textId="77777777" w:rsidR="008B2D3B" w:rsidRDefault="008B2D3B" w:rsidP="00B76D51">
            <w:pPr>
              <w:pStyle w:val="Paragraphedeliste"/>
              <w:numPr>
                <w:ilvl w:val="0"/>
                <w:numId w:val="21"/>
              </w:numPr>
              <w:rPr>
                <w:b/>
                <w:bCs/>
                <w:lang w:eastAsia="ar-SA"/>
              </w:rPr>
            </w:pPr>
            <w:r>
              <w:rPr>
                <w:b/>
                <w:bCs/>
                <w:lang w:eastAsia="ar-SA"/>
              </w:rPr>
              <w:t>En matière d’hébergement et de transmission de données</w:t>
            </w:r>
          </w:p>
          <w:p w14:paraId="708B071F" w14:textId="77777777" w:rsidR="008B2D3B" w:rsidRPr="008B2D3B" w:rsidRDefault="008B2D3B" w:rsidP="008B2D3B">
            <w:pPr>
              <w:pStyle w:val="Paragraphedeliste"/>
              <w:numPr>
                <w:ilvl w:val="1"/>
                <w:numId w:val="21"/>
              </w:numPr>
              <w:rPr>
                <w:rFonts w:cs="Arial"/>
                <w:i/>
                <w:iCs/>
                <w:szCs w:val="24"/>
              </w:rPr>
            </w:pPr>
            <w:r w:rsidRPr="008B2D3B">
              <w:rPr>
                <w:rFonts w:cs="Arial"/>
                <w:i/>
                <w:iCs/>
                <w:szCs w:val="24"/>
              </w:rPr>
              <w:t xml:space="preserve">Le candidat indique ou sont stockées et par ou transit les données. Pour mémoire, il est exigé que </w:t>
            </w:r>
            <w:r>
              <w:rPr>
                <w:rFonts w:cs="Arial"/>
                <w:i/>
                <w:iCs/>
                <w:szCs w:val="24"/>
              </w:rPr>
              <w:t>le</w:t>
            </w:r>
            <w:r w:rsidRPr="008B2D3B">
              <w:rPr>
                <w:rFonts w:cs="Arial"/>
                <w:i/>
                <w:iCs/>
                <w:szCs w:val="24"/>
              </w:rPr>
              <w:t xml:space="preserve">s données ne quittent pas le territoire français. </w:t>
            </w:r>
          </w:p>
          <w:p w14:paraId="209D2706" w14:textId="77777777" w:rsidR="00B76D51" w:rsidRPr="007A1A5E" w:rsidRDefault="00B76D51" w:rsidP="00B76D51">
            <w:pPr>
              <w:pStyle w:val="Paragraphedeliste"/>
              <w:numPr>
                <w:ilvl w:val="0"/>
                <w:numId w:val="21"/>
              </w:numPr>
              <w:rPr>
                <w:b/>
                <w:bCs/>
                <w:lang w:eastAsia="ar-SA"/>
              </w:rPr>
            </w:pPr>
            <w:r w:rsidRPr="007A1A5E">
              <w:rPr>
                <w:b/>
                <w:bCs/>
                <w:lang w:eastAsia="ar-SA"/>
              </w:rPr>
              <w:t>En matière de dossier de sécurité et de PAS :</w:t>
            </w:r>
          </w:p>
          <w:p w14:paraId="47EEE746" w14:textId="77777777" w:rsidR="00B76D51" w:rsidRDefault="00B76D51" w:rsidP="00B76D51">
            <w:pPr>
              <w:pStyle w:val="Paragraphedeliste"/>
              <w:numPr>
                <w:ilvl w:val="1"/>
                <w:numId w:val="21"/>
              </w:numPr>
              <w:rPr>
                <w:i/>
                <w:iCs/>
                <w:lang w:eastAsia="ar-SA"/>
              </w:rPr>
            </w:pPr>
            <w:r w:rsidRPr="00B76D51">
              <w:rPr>
                <w:i/>
                <w:iCs/>
                <w:lang w:eastAsia="ar-SA"/>
              </w:rPr>
              <w:t>Le candidat présentera une version initiale du dossier de sécurité et du plan d’assurance sécurité (PAS).</w:t>
            </w:r>
          </w:p>
          <w:p w14:paraId="332B36F5" w14:textId="77777777" w:rsidR="00B76D51" w:rsidRPr="00B76D51" w:rsidRDefault="00B76D51" w:rsidP="00B76D51">
            <w:pPr>
              <w:pStyle w:val="Paragraphedeliste"/>
              <w:numPr>
                <w:ilvl w:val="1"/>
                <w:numId w:val="21"/>
              </w:numPr>
              <w:rPr>
                <w:i/>
                <w:iCs/>
                <w:lang w:eastAsia="ar-SA"/>
              </w:rPr>
            </w:pPr>
            <w:r w:rsidRPr="00B76D51">
              <w:rPr>
                <w:i/>
                <w:iCs/>
                <w:lang w:eastAsia="ar-SA"/>
              </w:rPr>
              <w:lastRenderedPageBreak/>
              <w:t>Le candidat précisera son plan de gestion des risques en matière de sécurité applicables au marché.</w:t>
            </w:r>
          </w:p>
          <w:p w14:paraId="1BE81645" w14:textId="77777777" w:rsidR="00B76D51" w:rsidRDefault="00B76D51" w:rsidP="00B76D51">
            <w:pPr>
              <w:pStyle w:val="Paragraphedeliste"/>
              <w:numPr>
                <w:ilvl w:val="1"/>
                <w:numId w:val="21"/>
              </w:numPr>
              <w:rPr>
                <w:i/>
                <w:iCs/>
                <w:lang w:eastAsia="ar-SA"/>
              </w:rPr>
            </w:pPr>
            <w:r w:rsidRPr="00B76D51">
              <w:rPr>
                <w:i/>
                <w:iCs/>
                <w:lang w:eastAsia="ar-SA"/>
              </w:rPr>
              <w:t>Le candidat précisera son plan de gestion de crise sécurité.</w:t>
            </w:r>
          </w:p>
          <w:p w14:paraId="31AB1090" w14:textId="77777777" w:rsidR="00B76D51" w:rsidRPr="007A1A5E" w:rsidRDefault="00B76D51" w:rsidP="00B76D51">
            <w:pPr>
              <w:pStyle w:val="Paragraphedeliste"/>
              <w:numPr>
                <w:ilvl w:val="0"/>
                <w:numId w:val="21"/>
              </w:numPr>
              <w:rPr>
                <w:b/>
                <w:bCs/>
                <w:lang w:eastAsia="ar-SA"/>
              </w:rPr>
            </w:pPr>
            <w:r w:rsidRPr="007A1A5E">
              <w:rPr>
                <w:b/>
                <w:bCs/>
                <w:lang w:eastAsia="ar-SA"/>
              </w:rPr>
              <w:t>En matière de formation de l’équipe dédiée :</w:t>
            </w:r>
          </w:p>
          <w:p w14:paraId="0AA72055" w14:textId="77777777" w:rsidR="00B76D51" w:rsidRPr="00B76D51" w:rsidRDefault="00B76D51" w:rsidP="00B76D51">
            <w:pPr>
              <w:pStyle w:val="Paragraphedeliste"/>
              <w:numPr>
                <w:ilvl w:val="1"/>
                <w:numId w:val="21"/>
              </w:numPr>
              <w:rPr>
                <w:i/>
                <w:iCs/>
                <w:lang w:eastAsia="ar-SA"/>
              </w:rPr>
            </w:pPr>
            <w:r w:rsidRPr="00B76D51">
              <w:rPr>
                <w:i/>
                <w:iCs/>
                <w:lang w:eastAsia="ar-SA"/>
              </w:rPr>
              <w:t>Le titulaire précisera les actions de formation et de sensibilisation de ses personnels aux enjeux de sécurité, ainsi que les moyens de contrôle mis en œuvre pour s’assurer du respect des exigences de sécurité du CNC par ses personnels ou sous-traitants déclarés éventuels.</w:t>
            </w:r>
          </w:p>
          <w:p w14:paraId="48902350" w14:textId="77777777" w:rsidR="00B76D51" w:rsidRPr="001B249B" w:rsidRDefault="00B76D51" w:rsidP="001B249B">
            <w:pPr>
              <w:pStyle w:val="Paragraphedeliste"/>
              <w:numPr>
                <w:ilvl w:val="1"/>
                <w:numId w:val="21"/>
              </w:numPr>
              <w:rPr>
                <w:rFonts w:cs="Arial"/>
                <w:szCs w:val="24"/>
              </w:rPr>
            </w:pPr>
            <w:r w:rsidRPr="00B76D51">
              <w:rPr>
                <w:i/>
                <w:iCs/>
                <w:lang w:eastAsia="ar-SA"/>
              </w:rPr>
              <w:t>Le titulaire présentera le CV du correspondant sur la sécurité (qualifications, diplômes et niveau d’expérience) du marché.</w:t>
            </w:r>
          </w:p>
        </w:tc>
      </w:tr>
      <w:tr w:rsidR="0018650F" w:rsidRPr="0039699C" w14:paraId="225B1E59" w14:textId="77777777" w:rsidTr="00AB61C7">
        <w:trPr>
          <w:trHeight w:val="1116"/>
          <w:jc w:val="center"/>
        </w:trPr>
        <w:tc>
          <w:tcPr>
            <w:tcW w:w="8921" w:type="dxa"/>
          </w:tcPr>
          <w:p w14:paraId="218039AA" w14:textId="77777777" w:rsidR="0018650F" w:rsidRPr="0039699C" w:rsidRDefault="0018650F" w:rsidP="00AB61C7">
            <w:pPr>
              <w:rPr>
                <w:b/>
                <w:bCs/>
                <w:u w:val="single"/>
                <w:lang w:eastAsia="ar-SA"/>
              </w:rPr>
            </w:pPr>
            <w:r w:rsidRPr="0039699C">
              <w:rPr>
                <w:b/>
                <w:bCs/>
                <w:u w:val="single"/>
                <w:lang w:eastAsia="ar-SA"/>
              </w:rPr>
              <w:lastRenderedPageBreak/>
              <w:t>Réponse </w:t>
            </w:r>
            <w:r w:rsidR="007A1A5E">
              <w:rPr>
                <w:b/>
                <w:bCs/>
                <w:u w:val="single"/>
                <w:lang w:eastAsia="ar-SA"/>
              </w:rPr>
              <w:t>« </w:t>
            </w:r>
            <w:r w:rsidR="00604ACF">
              <w:rPr>
                <w:b/>
                <w:bCs/>
                <w:u w:val="single"/>
                <w:lang w:eastAsia="ar-SA"/>
              </w:rPr>
              <w:t>Infrastructure, d</w:t>
            </w:r>
            <w:r>
              <w:rPr>
                <w:b/>
                <w:bCs/>
                <w:u w:val="single"/>
                <w:lang w:eastAsia="ar-SA"/>
              </w:rPr>
              <w:t>émarche et outils</w:t>
            </w:r>
            <w:r w:rsidR="007A1A5E">
              <w:rPr>
                <w:b/>
                <w:bCs/>
                <w:u w:val="single"/>
                <w:lang w:eastAsia="ar-SA"/>
              </w:rPr>
              <w:t> »</w:t>
            </w:r>
            <w:r>
              <w:rPr>
                <w:b/>
                <w:bCs/>
                <w:u w:val="single"/>
                <w:lang w:eastAsia="ar-SA"/>
              </w:rPr>
              <w:t xml:space="preserve"> </w:t>
            </w:r>
            <w:r w:rsidRPr="0039699C">
              <w:rPr>
                <w:b/>
                <w:bCs/>
                <w:u w:val="single"/>
                <w:lang w:eastAsia="ar-SA"/>
              </w:rPr>
              <w:t xml:space="preserve">: </w:t>
            </w:r>
          </w:p>
          <w:p w14:paraId="4F30E8AD" w14:textId="77777777" w:rsidR="0018650F" w:rsidRPr="0039699C" w:rsidRDefault="0018650F" w:rsidP="00AB61C7">
            <w:pPr>
              <w:spacing w:before="240"/>
              <w:rPr>
                <w:lang w:eastAsia="ar-SA"/>
              </w:rPr>
            </w:pPr>
          </w:p>
        </w:tc>
      </w:tr>
      <w:tr w:rsidR="0018650F" w:rsidRPr="0039699C" w14:paraId="31CB7F6B" w14:textId="77777777" w:rsidTr="00AB61C7">
        <w:trPr>
          <w:trHeight w:val="1116"/>
          <w:jc w:val="center"/>
        </w:trPr>
        <w:tc>
          <w:tcPr>
            <w:tcW w:w="8921" w:type="dxa"/>
          </w:tcPr>
          <w:p w14:paraId="1CA80C95" w14:textId="77777777" w:rsidR="0018650F" w:rsidRPr="0039699C" w:rsidRDefault="0018650F" w:rsidP="00AB61C7">
            <w:pPr>
              <w:rPr>
                <w:b/>
                <w:bCs/>
                <w:u w:val="single"/>
                <w:lang w:eastAsia="ar-SA"/>
              </w:rPr>
            </w:pPr>
            <w:r w:rsidRPr="0039699C">
              <w:rPr>
                <w:b/>
                <w:bCs/>
                <w:u w:val="single"/>
                <w:lang w:eastAsia="ar-SA"/>
              </w:rPr>
              <w:t>Réponse </w:t>
            </w:r>
            <w:r w:rsidR="007A1A5E">
              <w:rPr>
                <w:b/>
                <w:bCs/>
                <w:u w:val="single"/>
                <w:lang w:eastAsia="ar-SA"/>
              </w:rPr>
              <w:t>« </w:t>
            </w:r>
            <w:r>
              <w:rPr>
                <w:b/>
                <w:bCs/>
                <w:u w:val="single"/>
                <w:lang w:eastAsia="ar-SA"/>
              </w:rPr>
              <w:t>Dossier de sécurité et PAS</w:t>
            </w:r>
            <w:r w:rsidR="007A1A5E">
              <w:rPr>
                <w:b/>
                <w:bCs/>
                <w:u w:val="single"/>
                <w:lang w:eastAsia="ar-SA"/>
              </w:rPr>
              <w:t> »</w:t>
            </w:r>
            <w:r>
              <w:rPr>
                <w:b/>
                <w:bCs/>
                <w:u w:val="single"/>
                <w:lang w:eastAsia="ar-SA"/>
              </w:rPr>
              <w:t xml:space="preserve"> </w:t>
            </w:r>
            <w:r w:rsidRPr="0039699C">
              <w:rPr>
                <w:b/>
                <w:bCs/>
                <w:u w:val="single"/>
                <w:lang w:eastAsia="ar-SA"/>
              </w:rPr>
              <w:t xml:space="preserve">: </w:t>
            </w:r>
          </w:p>
          <w:p w14:paraId="75F77835" w14:textId="77777777" w:rsidR="0018650F" w:rsidRPr="0039699C" w:rsidRDefault="0018650F" w:rsidP="00AB61C7">
            <w:pPr>
              <w:rPr>
                <w:b/>
                <w:bCs/>
                <w:u w:val="single"/>
                <w:lang w:eastAsia="ar-SA"/>
              </w:rPr>
            </w:pPr>
          </w:p>
        </w:tc>
      </w:tr>
      <w:tr w:rsidR="0018650F" w:rsidRPr="0039699C" w14:paraId="51914D42" w14:textId="77777777" w:rsidTr="00AB61C7">
        <w:trPr>
          <w:trHeight w:val="1116"/>
          <w:jc w:val="center"/>
        </w:trPr>
        <w:tc>
          <w:tcPr>
            <w:tcW w:w="8921" w:type="dxa"/>
          </w:tcPr>
          <w:p w14:paraId="66E3F094" w14:textId="77777777" w:rsidR="0018650F" w:rsidRPr="0039699C" w:rsidRDefault="007A1A5E" w:rsidP="00AB61C7">
            <w:pPr>
              <w:rPr>
                <w:b/>
                <w:bCs/>
                <w:u w:val="single"/>
                <w:lang w:eastAsia="ar-SA"/>
              </w:rPr>
            </w:pPr>
            <w:r>
              <w:rPr>
                <w:b/>
                <w:bCs/>
                <w:u w:val="single"/>
                <w:lang w:eastAsia="ar-SA"/>
              </w:rPr>
              <w:t>Réponse « </w:t>
            </w:r>
            <w:r w:rsidR="0018650F">
              <w:rPr>
                <w:b/>
                <w:bCs/>
                <w:u w:val="single"/>
                <w:lang w:eastAsia="ar-SA"/>
              </w:rPr>
              <w:t xml:space="preserve">Formation des équipes en </w:t>
            </w:r>
            <w:r w:rsidR="00B76D51">
              <w:rPr>
                <w:b/>
                <w:bCs/>
                <w:u w:val="single"/>
                <w:lang w:eastAsia="ar-SA"/>
              </w:rPr>
              <w:t>matière</w:t>
            </w:r>
            <w:r w:rsidR="0018650F">
              <w:rPr>
                <w:b/>
                <w:bCs/>
                <w:u w:val="single"/>
                <w:lang w:eastAsia="ar-SA"/>
              </w:rPr>
              <w:t xml:space="preserve"> de sécurité informatique</w:t>
            </w:r>
            <w:r>
              <w:rPr>
                <w:b/>
                <w:bCs/>
                <w:u w:val="single"/>
                <w:lang w:eastAsia="ar-SA"/>
              </w:rPr>
              <w:t> »</w:t>
            </w:r>
            <w:r w:rsidR="0018650F">
              <w:rPr>
                <w:b/>
                <w:bCs/>
                <w:u w:val="single"/>
                <w:lang w:eastAsia="ar-SA"/>
              </w:rPr>
              <w:t> :</w:t>
            </w:r>
          </w:p>
        </w:tc>
      </w:tr>
    </w:tbl>
    <w:p w14:paraId="4E4DC19B" w14:textId="77777777" w:rsidR="0018650F" w:rsidRDefault="0018650F" w:rsidP="0018650F"/>
    <w:p w14:paraId="18092EFA" w14:textId="77777777" w:rsidR="0018650F" w:rsidRDefault="0018650F" w:rsidP="0018650F"/>
    <w:p w14:paraId="335BF43A" w14:textId="77777777" w:rsidR="0018650F" w:rsidRDefault="0018650F" w:rsidP="0018650F"/>
    <w:p w14:paraId="69B532E1" w14:textId="3D36EEC0" w:rsidR="00D03303" w:rsidRDefault="00D03303">
      <w:pPr>
        <w:spacing w:before="0" w:after="0"/>
        <w:jc w:val="left"/>
      </w:pPr>
      <w:r>
        <w:br w:type="page"/>
      </w:r>
    </w:p>
    <w:p w14:paraId="676DCB76" w14:textId="77777777" w:rsidR="00034030" w:rsidRDefault="00B32D41" w:rsidP="00D87F67">
      <w:pPr>
        <w:pStyle w:val="Titre1"/>
      </w:pPr>
      <w:bookmarkStart w:id="18" w:name="_Toc117243716"/>
      <w:bookmarkStart w:id="19" w:name="_Toc117243924"/>
      <w:bookmarkStart w:id="20" w:name="_Toc226128912"/>
      <w:bookmarkEnd w:id="8"/>
      <w:r>
        <w:lastRenderedPageBreak/>
        <w:t>Environnement</w:t>
      </w:r>
      <w:bookmarkEnd w:id="18"/>
      <w:bookmarkEnd w:id="19"/>
      <w:bookmarkEnd w:id="20"/>
    </w:p>
    <w:tbl>
      <w:tblPr>
        <w:tblStyle w:val="Grilledutableau"/>
        <w:tblW w:w="0" w:type="auto"/>
        <w:jc w:val="center"/>
        <w:tblLook w:val="04A0" w:firstRow="1" w:lastRow="0" w:firstColumn="1" w:lastColumn="0" w:noHBand="0" w:noVBand="1"/>
      </w:tblPr>
      <w:tblGrid>
        <w:gridCol w:w="8921"/>
      </w:tblGrid>
      <w:tr w:rsidR="00DE136E" w14:paraId="74D1D2E4" w14:textId="77777777" w:rsidTr="00B32D41">
        <w:trPr>
          <w:trHeight w:val="2326"/>
          <w:jc w:val="center"/>
        </w:trPr>
        <w:tc>
          <w:tcPr>
            <w:tcW w:w="8921" w:type="dxa"/>
          </w:tcPr>
          <w:p w14:paraId="7A235304" w14:textId="77777777" w:rsidR="00AC2707" w:rsidRPr="00AC2707" w:rsidRDefault="00AC2707" w:rsidP="00AC2707">
            <w:pPr>
              <w:spacing w:before="240"/>
              <w:rPr>
                <w:rFonts w:cs="Arial"/>
                <w:bCs/>
                <w:szCs w:val="24"/>
              </w:rPr>
            </w:pPr>
            <w:bookmarkStart w:id="21" w:name="_Hlk135244448"/>
            <w:r w:rsidRPr="00AC2707">
              <w:rPr>
                <w:rFonts w:cs="Arial"/>
                <w:bCs/>
                <w:szCs w:val="24"/>
              </w:rPr>
              <w:t>Le candidat est invité à renseigner sa proposition</w:t>
            </w:r>
            <w:r w:rsidR="002660B5">
              <w:rPr>
                <w:rFonts w:cs="Arial"/>
                <w:bCs/>
                <w:szCs w:val="24"/>
              </w:rPr>
              <w:t xml:space="preserve"> et ses engagements</w:t>
            </w:r>
            <w:r w:rsidRPr="00AC2707">
              <w:rPr>
                <w:rFonts w:cs="Arial"/>
                <w:bCs/>
                <w:szCs w:val="24"/>
              </w:rPr>
              <w:t xml:space="preserve"> en matière d’exécution de la clause environnementale prévue au CCAP</w:t>
            </w:r>
            <w:r w:rsidR="002660B5">
              <w:rPr>
                <w:rFonts w:cs="Arial"/>
                <w:bCs/>
                <w:szCs w:val="24"/>
              </w:rPr>
              <w:t>,</w:t>
            </w:r>
            <w:r w:rsidRPr="00AC2707">
              <w:rPr>
                <w:rFonts w:cs="Arial"/>
                <w:bCs/>
                <w:szCs w:val="24"/>
              </w:rPr>
              <w:t xml:space="preserve"> notamment : </w:t>
            </w:r>
          </w:p>
          <w:p w14:paraId="72D448BE" w14:textId="7CEE2FC5" w:rsidR="00250B16" w:rsidRDefault="002660B5" w:rsidP="00250B16">
            <w:pPr>
              <w:pStyle w:val="Paragraphedeliste"/>
              <w:numPr>
                <w:ilvl w:val="0"/>
                <w:numId w:val="6"/>
              </w:numPr>
              <w:rPr>
                <w:rFonts w:cs="Arial"/>
                <w:bCs/>
                <w:szCs w:val="24"/>
              </w:rPr>
            </w:pPr>
            <w:proofErr w:type="gramStart"/>
            <w:r w:rsidRPr="00250B16">
              <w:rPr>
                <w:rFonts w:cs="Arial"/>
                <w:bCs/>
                <w:szCs w:val="24"/>
              </w:rPr>
              <w:t>les</w:t>
            </w:r>
            <w:proofErr w:type="gramEnd"/>
            <w:r w:rsidRPr="00250B16">
              <w:rPr>
                <w:rFonts w:cs="Arial"/>
                <w:bCs/>
                <w:szCs w:val="24"/>
              </w:rPr>
              <w:t xml:space="preserve"> engagements et actions </w:t>
            </w:r>
            <w:r w:rsidR="00250B16" w:rsidRPr="00250B16">
              <w:rPr>
                <w:rFonts w:cs="Arial"/>
                <w:bCs/>
                <w:szCs w:val="24"/>
              </w:rPr>
              <w:t>en faveur d’une gestion informatique durable concernant la consommation électrique et la durabilité des équipements utilisés dans le cadre des prestations objet du marché</w:t>
            </w:r>
            <w:r w:rsidR="00250B16">
              <w:rPr>
                <w:rFonts w:cs="Arial"/>
                <w:bCs/>
                <w:szCs w:val="24"/>
              </w:rPr>
              <w:t> ;</w:t>
            </w:r>
          </w:p>
          <w:p w14:paraId="55715C78" w14:textId="6BBB21D3" w:rsidR="00250B16" w:rsidRDefault="00250B16" w:rsidP="00250B16">
            <w:pPr>
              <w:pStyle w:val="Paragraphedeliste"/>
              <w:numPr>
                <w:ilvl w:val="0"/>
                <w:numId w:val="6"/>
              </w:numPr>
              <w:rPr>
                <w:rFonts w:cs="Arial"/>
                <w:bCs/>
                <w:szCs w:val="24"/>
              </w:rPr>
            </w:pPr>
            <w:proofErr w:type="gramStart"/>
            <w:r w:rsidRPr="00250B16">
              <w:rPr>
                <w:rFonts w:cs="Arial"/>
                <w:bCs/>
                <w:szCs w:val="24"/>
              </w:rPr>
              <w:t>les</w:t>
            </w:r>
            <w:proofErr w:type="gramEnd"/>
            <w:r w:rsidRPr="00250B16">
              <w:rPr>
                <w:rFonts w:cs="Arial"/>
                <w:bCs/>
                <w:szCs w:val="24"/>
              </w:rPr>
              <w:t xml:space="preserve"> engagements et actions en faveur d’une gestion informatique durable concernant la cons</w:t>
            </w:r>
            <w:r>
              <w:rPr>
                <w:rFonts w:cs="Arial"/>
                <w:bCs/>
                <w:szCs w:val="24"/>
              </w:rPr>
              <w:t>ervation et la transmission de données ;</w:t>
            </w:r>
          </w:p>
          <w:p w14:paraId="204AE8CD" w14:textId="77777777" w:rsidR="00BA4579" w:rsidRPr="00BA4579" w:rsidRDefault="00BA4579" w:rsidP="00BA4579">
            <w:pPr>
              <w:spacing w:before="240"/>
              <w:rPr>
                <w:rFonts w:cs="Arial"/>
                <w:bCs/>
                <w:szCs w:val="24"/>
              </w:rPr>
            </w:pPr>
            <w:r>
              <w:rPr>
                <w:rFonts w:cs="Arial"/>
                <w:bCs/>
                <w:szCs w:val="24"/>
              </w:rPr>
              <w:t>Afin de présenter sa réponse, le Candidat peut utiliser le cadre de réponse environnementale</w:t>
            </w:r>
            <w:r w:rsidR="008A75EF">
              <w:rPr>
                <w:rFonts w:cs="Arial"/>
                <w:bCs/>
                <w:szCs w:val="24"/>
              </w:rPr>
              <w:t xml:space="preserve"> (CRE)</w:t>
            </w:r>
            <w:r>
              <w:rPr>
                <w:rFonts w:cs="Arial"/>
                <w:bCs/>
                <w:szCs w:val="24"/>
              </w:rPr>
              <w:t xml:space="preserve"> présenté en annexe du RC.</w:t>
            </w:r>
          </w:p>
        </w:tc>
      </w:tr>
      <w:tr w:rsidR="003D1721" w14:paraId="493B1296" w14:textId="77777777" w:rsidTr="003D1721">
        <w:trPr>
          <w:trHeight w:val="1753"/>
          <w:jc w:val="center"/>
        </w:trPr>
        <w:tc>
          <w:tcPr>
            <w:tcW w:w="8921" w:type="dxa"/>
          </w:tcPr>
          <w:p w14:paraId="30946D8A" w14:textId="77777777" w:rsidR="003D1721" w:rsidRPr="003D1721" w:rsidRDefault="003D1721" w:rsidP="003D1721">
            <w:pPr>
              <w:pStyle w:val="CCTP-Puce1"/>
              <w:numPr>
                <w:ilvl w:val="0"/>
                <w:numId w:val="0"/>
              </w:numPr>
              <w:spacing w:before="120" w:after="0"/>
              <w:rPr>
                <w:bCs/>
                <w:szCs w:val="24"/>
              </w:rPr>
            </w:pPr>
            <w:r w:rsidRPr="003D1721">
              <w:rPr>
                <w:b/>
                <w:bCs/>
                <w:u w:val="single"/>
              </w:rPr>
              <w:t>Réponse :</w:t>
            </w:r>
            <w:r>
              <w:rPr>
                <w:bCs/>
                <w:szCs w:val="24"/>
              </w:rPr>
              <w:t xml:space="preserve"> </w:t>
            </w:r>
          </w:p>
        </w:tc>
      </w:tr>
      <w:bookmarkEnd w:id="21"/>
    </w:tbl>
    <w:p w14:paraId="7A44DAF5" w14:textId="77777777" w:rsidR="00604ACF" w:rsidRDefault="00604ACF" w:rsidP="00953191">
      <w:pPr>
        <w:rPr>
          <w:rFonts w:cs="Arial"/>
        </w:rPr>
      </w:pPr>
    </w:p>
    <w:p w14:paraId="5616419B" w14:textId="77777777" w:rsidR="00604ACF" w:rsidRPr="00604ACF" w:rsidRDefault="00604ACF" w:rsidP="00604ACF">
      <w:pPr>
        <w:pStyle w:val="Titre1"/>
      </w:pPr>
      <w:bookmarkStart w:id="22" w:name="_Toc144472288"/>
      <w:bookmarkStart w:id="23" w:name="_Hlk135244469"/>
      <w:bookmarkStart w:id="24" w:name="_Toc226128913"/>
      <w:r w:rsidRPr="00604ACF">
        <w:t>Clause sociale</w:t>
      </w:r>
      <w:bookmarkEnd w:id="22"/>
      <w:bookmarkEnd w:id="24"/>
    </w:p>
    <w:tbl>
      <w:tblPr>
        <w:tblStyle w:val="Grilledutableau"/>
        <w:tblW w:w="0" w:type="auto"/>
        <w:jc w:val="center"/>
        <w:tblLook w:val="04A0" w:firstRow="1" w:lastRow="0" w:firstColumn="1" w:lastColumn="0" w:noHBand="0" w:noVBand="1"/>
      </w:tblPr>
      <w:tblGrid>
        <w:gridCol w:w="8921"/>
      </w:tblGrid>
      <w:tr w:rsidR="00604ACF" w:rsidRPr="00604ACF" w14:paraId="5BBB799B" w14:textId="77777777" w:rsidTr="000A5F1A">
        <w:trPr>
          <w:trHeight w:val="2326"/>
          <w:jc w:val="center"/>
        </w:trPr>
        <w:tc>
          <w:tcPr>
            <w:tcW w:w="8921" w:type="dxa"/>
          </w:tcPr>
          <w:p w14:paraId="2EDFC202" w14:textId="77777777" w:rsidR="00604ACF" w:rsidRPr="00604ACF" w:rsidRDefault="00604ACF" w:rsidP="00604ACF">
            <w:pPr>
              <w:spacing w:before="240"/>
              <w:rPr>
                <w:rFonts w:cs="Arial"/>
                <w:bCs/>
                <w:szCs w:val="24"/>
              </w:rPr>
            </w:pPr>
            <w:r w:rsidRPr="00604ACF">
              <w:rPr>
                <w:rFonts w:cs="Arial"/>
                <w:bCs/>
                <w:szCs w:val="24"/>
              </w:rPr>
              <w:t xml:space="preserve">Le candidat s’engage à mettre en œuvre les objectifs d’insertion définis dans le CCAP (une réponse négative entraine le rejet de l’offre du candidat) : </w:t>
            </w:r>
          </w:p>
          <w:p w14:paraId="59229361" w14:textId="77777777" w:rsidR="00604ACF" w:rsidRPr="00604ACF" w:rsidRDefault="00604ACF" w:rsidP="00604ACF">
            <w:pPr>
              <w:spacing w:before="240"/>
              <w:jc w:val="center"/>
              <w:rPr>
                <w:rFonts w:cs="Arial"/>
                <w:bCs/>
                <w:szCs w:val="24"/>
              </w:rPr>
            </w:pPr>
            <w:r w:rsidRPr="00604ACF">
              <w:rPr>
                <w:rFonts w:cs="Arial"/>
                <w:bCs/>
                <w:szCs w:val="24"/>
              </w:rPr>
              <w:fldChar w:fldCharType="begin">
                <w:ffData>
                  <w:name w:val="CaseACocher1"/>
                  <w:enabled/>
                  <w:calcOnExit w:val="0"/>
                  <w:checkBox>
                    <w:sizeAuto/>
                    <w:default w:val="0"/>
                  </w:checkBox>
                </w:ffData>
              </w:fldChar>
            </w:r>
            <w:bookmarkStart w:id="25" w:name="CaseACocher1"/>
            <w:r w:rsidRPr="00604ACF">
              <w:rPr>
                <w:rFonts w:cs="Arial"/>
                <w:bCs/>
                <w:szCs w:val="24"/>
              </w:rPr>
              <w:instrText xml:space="preserve"> FORMCHECKBOX </w:instrText>
            </w:r>
            <w:r w:rsidRPr="00604ACF">
              <w:rPr>
                <w:rFonts w:cs="Arial"/>
                <w:bCs/>
                <w:szCs w:val="24"/>
              </w:rPr>
            </w:r>
            <w:r w:rsidRPr="00604ACF">
              <w:rPr>
                <w:rFonts w:cs="Arial"/>
                <w:bCs/>
                <w:szCs w:val="24"/>
              </w:rPr>
              <w:fldChar w:fldCharType="separate"/>
            </w:r>
            <w:r w:rsidRPr="00604ACF">
              <w:rPr>
                <w:rFonts w:cs="Arial"/>
                <w:bCs/>
                <w:szCs w:val="24"/>
              </w:rPr>
              <w:fldChar w:fldCharType="end"/>
            </w:r>
            <w:bookmarkEnd w:id="25"/>
            <w:r w:rsidRPr="00604ACF">
              <w:rPr>
                <w:rFonts w:cs="Arial"/>
                <w:bCs/>
                <w:szCs w:val="24"/>
              </w:rPr>
              <w:t xml:space="preserve"> OUI               </w:t>
            </w:r>
            <w:r w:rsidRPr="00604ACF">
              <w:rPr>
                <w:rFonts w:cs="Arial"/>
                <w:bCs/>
                <w:szCs w:val="24"/>
              </w:rPr>
              <w:fldChar w:fldCharType="begin">
                <w:ffData>
                  <w:name w:val="CaseACocher2"/>
                  <w:enabled/>
                  <w:calcOnExit w:val="0"/>
                  <w:checkBox>
                    <w:sizeAuto/>
                    <w:default w:val="0"/>
                  </w:checkBox>
                </w:ffData>
              </w:fldChar>
            </w:r>
            <w:bookmarkStart w:id="26" w:name="CaseACocher2"/>
            <w:r w:rsidRPr="00604ACF">
              <w:rPr>
                <w:rFonts w:cs="Arial"/>
                <w:bCs/>
                <w:szCs w:val="24"/>
              </w:rPr>
              <w:instrText xml:space="preserve"> FORMCHECKBOX </w:instrText>
            </w:r>
            <w:r w:rsidRPr="00604ACF">
              <w:rPr>
                <w:rFonts w:cs="Arial"/>
                <w:bCs/>
                <w:szCs w:val="24"/>
              </w:rPr>
            </w:r>
            <w:r w:rsidRPr="00604ACF">
              <w:rPr>
                <w:rFonts w:cs="Arial"/>
                <w:bCs/>
                <w:szCs w:val="24"/>
              </w:rPr>
              <w:fldChar w:fldCharType="separate"/>
            </w:r>
            <w:r w:rsidRPr="00604ACF">
              <w:rPr>
                <w:rFonts w:cs="Arial"/>
                <w:bCs/>
                <w:szCs w:val="24"/>
              </w:rPr>
              <w:fldChar w:fldCharType="end"/>
            </w:r>
            <w:bookmarkEnd w:id="26"/>
            <w:r w:rsidRPr="00604ACF">
              <w:rPr>
                <w:rFonts w:cs="Arial"/>
                <w:bCs/>
                <w:szCs w:val="24"/>
              </w:rPr>
              <w:t xml:space="preserve"> NON</w:t>
            </w:r>
          </w:p>
          <w:p w14:paraId="1E7CC31D" w14:textId="77777777" w:rsidR="00604ACF" w:rsidRPr="00604ACF" w:rsidRDefault="00604ACF" w:rsidP="00604ACF">
            <w:pPr>
              <w:spacing w:before="240"/>
              <w:rPr>
                <w:rFonts w:cs="Arial"/>
                <w:bCs/>
                <w:szCs w:val="24"/>
              </w:rPr>
            </w:pPr>
            <w:r w:rsidRPr="00604ACF">
              <w:rPr>
                <w:rFonts w:cs="Arial"/>
                <w:bCs/>
                <w:szCs w:val="24"/>
              </w:rPr>
              <w:t xml:space="preserve">Le candidat est invité à renseigner sa proposition et ses engagements pour atteindre les objectifs d’insertion prévue au CCAP, notamment : </w:t>
            </w:r>
          </w:p>
          <w:p w14:paraId="3355DEF7" w14:textId="77777777" w:rsidR="00604ACF" w:rsidRPr="00604ACF" w:rsidRDefault="00604ACF" w:rsidP="00604ACF">
            <w:pPr>
              <w:numPr>
                <w:ilvl w:val="0"/>
                <w:numId w:val="6"/>
              </w:numPr>
              <w:spacing w:before="240"/>
              <w:rPr>
                <w:rFonts w:cs="Arial"/>
                <w:bCs/>
                <w:szCs w:val="24"/>
              </w:rPr>
            </w:pPr>
            <w:proofErr w:type="gramStart"/>
            <w:r w:rsidRPr="00604ACF">
              <w:rPr>
                <w:rFonts w:cs="Arial"/>
                <w:bCs/>
                <w:szCs w:val="24"/>
              </w:rPr>
              <w:t>le</w:t>
            </w:r>
            <w:proofErr w:type="gramEnd"/>
            <w:r w:rsidRPr="00604ACF">
              <w:rPr>
                <w:rFonts w:cs="Arial"/>
                <w:bCs/>
                <w:szCs w:val="24"/>
              </w:rPr>
              <w:t xml:space="preserve"> correspondant opérationnel pour le suivi des actions d'insertion professionnelle ;</w:t>
            </w:r>
          </w:p>
          <w:p w14:paraId="005782C0" w14:textId="77777777" w:rsidR="00604ACF" w:rsidRPr="00604ACF" w:rsidRDefault="00604ACF" w:rsidP="00604ACF">
            <w:pPr>
              <w:numPr>
                <w:ilvl w:val="0"/>
                <w:numId w:val="6"/>
              </w:numPr>
              <w:spacing w:before="240"/>
              <w:rPr>
                <w:rFonts w:cs="Arial"/>
                <w:bCs/>
                <w:szCs w:val="24"/>
              </w:rPr>
            </w:pPr>
            <w:proofErr w:type="gramStart"/>
            <w:r w:rsidRPr="00604ACF">
              <w:rPr>
                <w:rFonts w:cs="Arial"/>
                <w:bCs/>
                <w:szCs w:val="24"/>
              </w:rPr>
              <w:t>les</w:t>
            </w:r>
            <w:proofErr w:type="gramEnd"/>
            <w:r w:rsidRPr="00604ACF">
              <w:rPr>
                <w:rFonts w:cs="Arial"/>
                <w:bCs/>
                <w:szCs w:val="24"/>
              </w:rPr>
              <w:t xml:space="preserve"> modalités de gestion en cas de difficultés pour assurer son engagement ;</w:t>
            </w:r>
          </w:p>
          <w:p w14:paraId="383FAB22" w14:textId="77777777" w:rsidR="00604ACF" w:rsidRPr="00604ACF" w:rsidRDefault="00604ACF" w:rsidP="00604ACF">
            <w:pPr>
              <w:numPr>
                <w:ilvl w:val="0"/>
                <w:numId w:val="6"/>
              </w:numPr>
              <w:spacing w:before="240"/>
              <w:rPr>
                <w:rFonts w:cs="Arial"/>
                <w:bCs/>
                <w:szCs w:val="24"/>
              </w:rPr>
            </w:pPr>
            <w:proofErr w:type="gramStart"/>
            <w:r w:rsidRPr="00604ACF">
              <w:rPr>
                <w:rFonts w:cs="Arial"/>
                <w:bCs/>
                <w:szCs w:val="24"/>
              </w:rPr>
              <w:t>les</w:t>
            </w:r>
            <w:proofErr w:type="gramEnd"/>
            <w:r w:rsidRPr="00604ACF">
              <w:rPr>
                <w:rFonts w:cs="Arial"/>
                <w:bCs/>
                <w:szCs w:val="24"/>
              </w:rPr>
              <w:t xml:space="preserve"> informations présentées dans le Bilan (fournir un exemple de bilan si possible) ;</w:t>
            </w:r>
          </w:p>
          <w:p w14:paraId="7D9517B5" w14:textId="77777777" w:rsidR="00604ACF" w:rsidRPr="00604ACF" w:rsidRDefault="00604ACF" w:rsidP="00604ACF">
            <w:pPr>
              <w:numPr>
                <w:ilvl w:val="0"/>
                <w:numId w:val="6"/>
              </w:numPr>
              <w:spacing w:before="240"/>
              <w:rPr>
                <w:rFonts w:cs="Arial"/>
                <w:bCs/>
                <w:szCs w:val="24"/>
              </w:rPr>
            </w:pPr>
            <w:proofErr w:type="gramStart"/>
            <w:r w:rsidRPr="00604ACF">
              <w:rPr>
                <w:rFonts w:cs="Arial"/>
                <w:bCs/>
                <w:szCs w:val="24"/>
              </w:rPr>
              <w:t>les</w:t>
            </w:r>
            <w:proofErr w:type="gramEnd"/>
            <w:r w:rsidRPr="00604ACF">
              <w:rPr>
                <w:rFonts w:cs="Arial"/>
                <w:bCs/>
                <w:szCs w:val="24"/>
              </w:rPr>
              <w:t xml:space="preserve"> modalités d’accompagnement des publics cibles.</w:t>
            </w:r>
          </w:p>
        </w:tc>
      </w:tr>
      <w:tr w:rsidR="00604ACF" w:rsidRPr="00604ACF" w14:paraId="0AA96614" w14:textId="77777777" w:rsidTr="000A5F1A">
        <w:trPr>
          <w:trHeight w:val="1753"/>
          <w:jc w:val="center"/>
        </w:trPr>
        <w:tc>
          <w:tcPr>
            <w:tcW w:w="8921" w:type="dxa"/>
          </w:tcPr>
          <w:p w14:paraId="42351D14" w14:textId="77777777" w:rsidR="00604ACF" w:rsidRPr="00604ACF" w:rsidRDefault="00604ACF" w:rsidP="00604ACF">
            <w:pPr>
              <w:spacing w:after="0"/>
              <w:rPr>
                <w:rFonts w:cs="Arial"/>
                <w:bCs/>
                <w:szCs w:val="24"/>
              </w:rPr>
            </w:pPr>
            <w:r w:rsidRPr="00604ACF">
              <w:rPr>
                <w:rFonts w:cs="Arial"/>
                <w:b/>
                <w:bCs/>
                <w:u w:val="single"/>
              </w:rPr>
              <w:t>Réponse :</w:t>
            </w:r>
            <w:r w:rsidRPr="00604ACF">
              <w:rPr>
                <w:rFonts w:cs="Arial"/>
                <w:bCs/>
                <w:szCs w:val="24"/>
              </w:rPr>
              <w:t xml:space="preserve"> </w:t>
            </w:r>
          </w:p>
        </w:tc>
      </w:tr>
      <w:bookmarkEnd w:id="23"/>
    </w:tbl>
    <w:p w14:paraId="1FBDD0A1" w14:textId="77777777" w:rsidR="00604ACF" w:rsidRDefault="00604ACF">
      <w:pPr>
        <w:spacing w:before="0" w:after="0"/>
        <w:jc w:val="left"/>
        <w:rPr>
          <w:rFonts w:cs="Arial"/>
        </w:rPr>
      </w:pPr>
    </w:p>
    <w:p w14:paraId="4FF96F47" w14:textId="77777777" w:rsidR="00604ACF" w:rsidRDefault="00604ACF">
      <w:pPr>
        <w:spacing w:before="0" w:after="0"/>
        <w:jc w:val="left"/>
        <w:rPr>
          <w:rFonts w:cs="Arial"/>
        </w:rPr>
      </w:pPr>
      <w:r>
        <w:rPr>
          <w:rFonts w:cs="Arial"/>
        </w:rPr>
        <w:br w:type="page"/>
      </w:r>
    </w:p>
    <w:p w14:paraId="2F2ED8E0" w14:textId="77777777" w:rsidR="003D1721" w:rsidRPr="00392D90" w:rsidRDefault="003D1721" w:rsidP="00D87F67">
      <w:pPr>
        <w:pStyle w:val="Titre1"/>
      </w:pPr>
      <w:bookmarkStart w:id="27" w:name="_Toc117243717"/>
      <w:bookmarkStart w:id="28" w:name="_Toc117243925"/>
      <w:bookmarkStart w:id="29" w:name="_Toc226128914"/>
      <w:r>
        <w:lastRenderedPageBreak/>
        <w:t>Autres</w:t>
      </w:r>
      <w:bookmarkEnd w:id="27"/>
      <w:bookmarkEnd w:id="28"/>
      <w:bookmarkEnd w:id="29"/>
      <w:r>
        <w:t xml:space="preserve"> </w:t>
      </w:r>
    </w:p>
    <w:tbl>
      <w:tblPr>
        <w:tblStyle w:val="Grilledutableau"/>
        <w:tblW w:w="0" w:type="auto"/>
        <w:jc w:val="center"/>
        <w:tblLook w:val="04A0" w:firstRow="1" w:lastRow="0" w:firstColumn="1" w:lastColumn="0" w:noHBand="0" w:noVBand="1"/>
      </w:tblPr>
      <w:tblGrid>
        <w:gridCol w:w="8921"/>
      </w:tblGrid>
      <w:tr w:rsidR="00B32D41" w:rsidRPr="003D1721" w14:paraId="2FFD990F" w14:textId="77777777" w:rsidTr="00B32D41">
        <w:trPr>
          <w:trHeight w:val="589"/>
          <w:jc w:val="center"/>
        </w:trPr>
        <w:tc>
          <w:tcPr>
            <w:tcW w:w="8921" w:type="dxa"/>
            <w:vAlign w:val="center"/>
          </w:tcPr>
          <w:p w14:paraId="3342DA4C" w14:textId="77777777" w:rsidR="00B32D41" w:rsidRDefault="00B32D41" w:rsidP="00B32D41">
            <w:pPr>
              <w:rPr>
                <w:rFonts w:cs="Arial"/>
              </w:rPr>
            </w:pPr>
            <w:r w:rsidRPr="004051E5">
              <w:rPr>
                <w:rFonts w:cs="Arial"/>
              </w:rPr>
              <w:t>Le candidat peut présenter tout autre élément jugé utile pour appuyer son offre</w:t>
            </w:r>
            <w:r>
              <w:rPr>
                <w:rFonts w:cs="Arial"/>
              </w:rPr>
              <w:t>.</w:t>
            </w:r>
          </w:p>
          <w:p w14:paraId="26BD760B" w14:textId="77777777" w:rsidR="002100B1" w:rsidRDefault="002378E8" w:rsidP="00B32D41">
            <w:pPr>
              <w:rPr>
                <w:rFonts w:cs="Arial"/>
              </w:rPr>
            </w:pPr>
            <w:r>
              <w:rPr>
                <w:rFonts w:cs="Arial"/>
              </w:rPr>
              <w:t xml:space="preserve">Il est notamment invité </w:t>
            </w:r>
            <w:r w:rsidR="00B33FBA">
              <w:rPr>
                <w:rFonts w:cs="Arial"/>
              </w:rPr>
              <w:t xml:space="preserve">à </w:t>
            </w:r>
            <w:r>
              <w:rPr>
                <w:rFonts w:cs="Arial"/>
              </w:rPr>
              <w:t>présenter</w:t>
            </w:r>
            <w:r w:rsidR="002100B1">
              <w:rPr>
                <w:rFonts w:cs="Arial"/>
              </w:rPr>
              <w:t> :</w:t>
            </w:r>
          </w:p>
          <w:p w14:paraId="4D665511" w14:textId="77777777" w:rsidR="002378E8" w:rsidRDefault="002100B1" w:rsidP="002100B1">
            <w:pPr>
              <w:pStyle w:val="Paragraphedeliste"/>
              <w:numPr>
                <w:ilvl w:val="0"/>
                <w:numId w:val="6"/>
              </w:numPr>
              <w:rPr>
                <w:rFonts w:cs="Arial"/>
              </w:rPr>
            </w:pPr>
            <w:r>
              <w:rPr>
                <w:rFonts w:cs="Arial"/>
              </w:rPr>
              <w:t>L</w:t>
            </w:r>
            <w:r w:rsidR="002378E8" w:rsidRPr="002100B1">
              <w:rPr>
                <w:rFonts w:cs="Arial"/>
              </w:rPr>
              <w:t xml:space="preserve">es </w:t>
            </w:r>
            <w:r w:rsidR="002378E8" w:rsidRPr="00AA2411">
              <w:rPr>
                <w:rFonts w:cs="Arial"/>
                <w:b/>
                <w:bCs/>
                <w:u w:val="single"/>
              </w:rPr>
              <w:t>avantages</w:t>
            </w:r>
            <w:r w:rsidR="002378E8" w:rsidRPr="002100B1">
              <w:rPr>
                <w:rFonts w:cs="Arial"/>
              </w:rPr>
              <w:t xml:space="preserve"> relatifs qu’il estime que son offre présente, notamment par rapport à ses éventuels concurrents</w:t>
            </w:r>
            <w:r>
              <w:rPr>
                <w:rFonts w:cs="Arial"/>
              </w:rPr>
              <w:t> ;</w:t>
            </w:r>
          </w:p>
          <w:p w14:paraId="69DA5B8B" w14:textId="77777777" w:rsidR="002100B1" w:rsidRDefault="002100B1" w:rsidP="002100B1">
            <w:pPr>
              <w:pStyle w:val="Paragraphedeliste"/>
              <w:numPr>
                <w:ilvl w:val="0"/>
                <w:numId w:val="6"/>
              </w:numPr>
              <w:rPr>
                <w:rFonts w:cs="Arial"/>
              </w:rPr>
            </w:pPr>
            <w:r>
              <w:rPr>
                <w:rFonts w:cs="Arial"/>
              </w:rPr>
              <w:t xml:space="preserve">Le nom et les cordonnées de la personne en charge du suivie de la </w:t>
            </w:r>
            <w:r w:rsidRPr="00AA2411">
              <w:rPr>
                <w:rFonts w:cs="Arial"/>
                <w:b/>
                <w:bCs/>
                <w:u w:val="single"/>
              </w:rPr>
              <w:t>procédure de passation du marché</w:t>
            </w:r>
            <w:r>
              <w:rPr>
                <w:rFonts w:cs="Arial"/>
              </w:rPr>
              <w:t xml:space="preserve"> pouvant être notamment contacter pour des aspects commerciaux ou administratifs ;</w:t>
            </w:r>
          </w:p>
          <w:p w14:paraId="78F6D2B0" w14:textId="77777777" w:rsidR="002100B1" w:rsidRPr="002100B1" w:rsidRDefault="002100B1" w:rsidP="002100B1">
            <w:pPr>
              <w:pStyle w:val="Paragraphedeliste"/>
              <w:numPr>
                <w:ilvl w:val="0"/>
                <w:numId w:val="6"/>
              </w:numPr>
              <w:rPr>
                <w:rFonts w:cs="Arial"/>
              </w:rPr>
            </w:pPr>
            <w:r>
              <w:rPr>
                <w:rFonts w:cs="Arial"/>
              </w:rPr>
              <w:t xml:space="preserve">Le nom et les coordonnées de la personne qui aura la charge du </w:t>
            </w:r>
            <w:r w:rsidRPr="00AA2411">
              <w:rPr>
                <w:rFonts w:cs="Arial"/>
                <w:b/>
                <w:bCs/>
                <w:u w:val="single"/>
              </w:rPr>
              <w:t>pilotage du marché en cours d’exécution</w:t>
            </w:r>
            <w:r>
              <w:rPr>
                <w:rFonts w:cs="Arial"/>
              </w:rPr>
              <w:t>.</w:t>
            </w:r>
          </w:p>
        </w:tc>
      </w:tr>
      <w:tr w:rsidR="003D1721" w:rsidRPr="003D1721" w14:paraId="38C447F1" w14:textId="77777777" w:rsidTr="00D62CF6">
        <w:trPr>
          <w:trHeight w:val="1753"/>
          <w:jc w:val="center"/>
        </w:trPr>
        <w:tc>
          <w:tcPr>
            <w:tcW w:w="8921" w:type="dxa"/>
          </w:tcPr>
          <w:p w14:paraId="2EE59650" w14:textId="77777777" w:rsidR="003D1721" w:rsidRPr="003D1721" w:rsidRDefault="003D1721" w:rsidP="00D62CF6">
            <w:pPr>
              <w:pStyle w:val="CCTP-Puce1"/>
              <w:numPr>
                <w:ilvl w:val="0"/>
                <w:numId w:val="0"/>
              </w:numPr>
              <w:spacing w:before="120" w:after="0"/>
              <w:rPr>
                <w:bCs/>
                <w:szCs w:val="24"/>
              </w:rPr>
            </w:pPr>
            <w:r w:rsidRPr="003D1721">
              <w:rPr>
                <w:b/>
                <w:bCs/>
                <w:u w:val="single"/>
              </w:rPr>
              <w:t>Réponse </w:t>
            </w:r>
            <w:r w:rsidR="002100B1">
              <w:rPr>
                <w:b/>
                <w:bCs/>
                <w:u w:val="single"/>
              </w:rPr>
              <w:t xml:space="preserve">« avantages comparatifs » </w:t>
            </w:r>
            <w:r w:rsidRPr="003D1721">
              <w:rPr>
                <w:b/>
                <w:bCs/>
                <w:u w:val="single"/>
              </w:rPr>
              <w:t>:</w:t>
            </w:r>
            <w:r>
              <w:rPr>
                <w:bCs/>
                <w:szCs w:val="24"/>
              </w:rPr>
              <w:t xml:space="preserve"> </w:t>
            </w:r>
          </w:p>
        </w:tc>
      </w:tr>
      <w:tr w:rsidR="002100B1" w:rsidRPr="003D1721" w14:paraId="306D3229" w14:textId="77777777" w:rsidTr="00D62CF6">
        <w:trPr>
          <w:trHeight w:val="1753"/>
          <w:jc w:val="center"/>
        </w:trPr>
        <w:tc>
          <w:tcPr>
            <w:tcW w:w="8921" w:type="dxa"/>
          </w:tcPr>
          <w:p w14:paraId="5D08A9F6" w14:textId="77777777" w:rsidR="002100B1" w:rsidRPr="003D1721" w:rsidRDefault="002100B1" w:rsidP="00D62CF6">
            <w:pPr>
              <w:pStyle w:val="CCTP-Puce1"/>
              <w:numPr>
                <w:ilvl w:val="0"/>
                <w:numId w:val="0"/>
              </w:numPr>
              <w:spacing w:before="120" w:after="0"/>
              <w:rPr>
                <w:b/>
                <w:bCs/>
                <w:u w:val="single"/>
              </w:rPr>
            </w:pPr>
            <w:r w:rsidRPr="003D1721">
              <w:rPr>
                <w:b/>
                <w:bCs/>
                <w:u w:val="single"/>
              </w:rPr>
              <w:t>Réponse </w:t>
            </w:r>
            <w:r>
              <w:rPr>
                <w:b/>
                <w:bCs/>
                <w:u w:val="single"/>
              </w:rPr>
              <w:t xml:space="preserve">« Suivi de la passation du marché » </w:t>
            </w:r>
            <w:r w:rsidRPr="003D1721">
              <w:rPr>
                <w:b/>
                <w:bCs/>
                <w:u w:val="single"/>
              </w:rPr>
              <w:t>:</w:t>
            </w:r>
          </w:p>
        </w:tc>
      </w:tr>
      <w:tr w:rsidR="002100B1" w:rsidRPr="003D1721" w14:paraId="34750574" w14:textId="77777777" w:rsidTr="00D62CF6">
        <w:trPr>
          <w:trHeight w:val="1753"/>
          <w:jc w:val="center"/>
        </w:trPr>
        <w:tc>
          <w:tcPr>
            <w:tcW w:w="8921" w:type="dxa"/>
          </w:tcPr>
          <w:p w14:paraId="682A2908" w14:textId="77777777" w:rsidR="002100B1" w:rsidRPr="003D1721" w:rsidRDefault="002100B1" w:rsidP="00D62CF6">
            <w:pPr>
              <w:pStyle w:val="CCTP-Puce1"/>
              <w:numPr>
                <w:ilvl w:val="0"/>
                <w:numId w:val="0"/>
              </w:numPr>
              <w:spacing w:before="120" w:after="0"/>
              <w:rPr>
                <w:b/>
                <w:bCs/>
                <w:u w:val="single"/>
              </w:rPr>
            </w:pPr>
            <w:r w:rsidRPr="003D1721">
              <w:rPr>
                <w:b/>
                <w:bCs/>
                <w:u w:val="single"/>
              </w:rPr>
              <w:t>Réponse </w:t>
            </w:r>
            <w:r>
              <w:rPr>
                <w:b/>
                <w:bCs/>
                <w:u w:val="single"/>
              </w:rPr>
              <w:t xml:space="preserve">« Suivi de l’exécution du marché » </w:t>
            </w:r>
            <w:r w:rsidRPr="003D1721">
              <w:rPr>
                <w:b/>
                <w:bCs/>
                <w:u w:val="single"/>
              </w:rPr>
              <w:t>:</w:t>
            </w:r>
          </w:p>
        </w:tc>
      </w:tr>
    </w:tbl>
    <w:p w14:paraId="085EFC0D" w14:textId="77777777" w:rsidR="006F5DD1" w:rsidRPr="002A6816" w:rsidRDefault="006F5DD1" w:rsidP="00953191">
      <w:pPr>
        <w:rPr>
          <w:rFonts w:ascii="Calibri" w:eastAsia="Calibri" w:hAnsi="Calibri"/>
          <w:b/>
          <w:szCs w:val="22"/>
          <w:lang w:eastAsia="en-US"/>
        </w:rPr>
      </w:pPr>
    </w:p>
    <w:sectPr w:rsidR="006F5DD1" w:rsidRPr="002A6816" w:rsidSect="004051E5">
      <w:footerReference w:type="even" r:id="rId8"/>
      <w:footerReference w:type="default" r:id="rId9"/>
      <w:pgSz w:w="11906" w:h="16838"/>
      <w:pgMar w:top="899"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C99D9" w14:textId="77777777" w:rsidR="007309C2" w:rsidRDefault="007309C2">
      <w:r>
        <w:separator/>
      </w:r>
    </w:p>
  </w:endnote>
  <w:endnote w:type="continuationSeparator" w:id="0">
    <w:p w14:paraId="4B05D7F8" w14:textId="77777777" w:rsidR="007309C2" w:rsidRDefault="0073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54B67" w14:textId="77777777" w:rsidR="0086622F" w:rsidRDefault="0086622F" w:rsidP="0098490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F81669">
      <w:rPr>
        <w:rStyle w:val="Numrodepage"/>
        <w:noProof/>
      </w:rPr>
      <w:t>1</w:t>
    </w:r>
    <w:r>
      <w:rPr>
        <w:rStyle w:val="Numrodepage"/>
      </w:rPr>
      <w:fldChar w:fldCharType="end"/>
    </w:r>
  </w:p>
  <w:p w14:paraId="5F4A5AEC" w14:textId="77777777" w:rsidR="0086622F" w:rsidRDefault="0086622F" w:rsidP="00E41D7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460"/>
      <w:gridCol w:w="4461"/>
    </w:tblGrid>
    <w:tr w:rsidR="00251927" w14:paraId="18232057" w14:textId="77777777" w:rsidTr="00251927">
      <w:tc>
        <w:tcPr>
          <w:tcW w:w="4460" w:type="dxa"/>
          <w:shd w:val="clear" w:color="auto" w:fill="D9D9D9" w:themeFill="background1" w:themeFillShade="D9"/>
        </w:tcPr>
        <w:p w14:paraId="04C802D9" w14:textId="02C06740" w:rsidR="00251927" w:rsidRPr="00251927" w:rsidRDefault="00251927" w:rsidP="00251927">
          <w:pPr>
            <w:pStyle w:val="Pieddepage"/>
            <w:spacing w:before="0" w:after="0"/>
            <w:ind w:right="360"/>
            <w:rPr>
              <w:rFonts w:cs="Arial"/>
              <w:b/>
              <w:bCs/>
            </w:rPr>
          </w:pPr>
          <w:r w:rsidRPr="00251927">
            <w:rPr>
              <w:rFonts w:cs="Arial"/>
              <w:b/>
              <w:bCs/>
            </w:rPr>
            <w:t xml:space="preserve">CMT </w:t>
          </w:r>
          <w:r w:rsidR="00AA2411">
            <w:rPr>
              <w:rFonts w:cs="Arial"/>
              <w:b/>
              <w:bCs/>
            </w:rPr>
            <w:t>–</w:t>
          </w:r>
          <w:r w:rsidR="003A1809">
            <w:rPr>
              <w:rFonts w:cs="Arial"/>
              <w:b/>
              <w:bCs/>
            </w:rPr>
            <w:t xml:space="preserve"> 202</w:t>
          </w:r>
          <w:r w:rsidR="00AA2411">
            <w:rPr>
              <w:rFonts w:cs="Arial"/>
              <w:b/>
              <w:bCs/>
            </w:rPr>
            <w:t>60</w:t>
          </w:r>
          <w:r w:rsidR="00250B16">
            <w:rPr>
              <w:rFonts w:cs="Arial"/>
              <w:b/>
              <w:bCs/>
            </w:rPr>
            <w:t>43</w:t>
          </w:r>
        </w:p>
      </w:tc>
      <w:tc>
        <w:tcPr>
          <w:tcW w:w="4461" w:type="dxa"/>
          <w:shd w:val="clear" w:color="auto" w:fill="D9D9D9" w:themeFill="background1" w:themeFillShade="D9"/>
        </w:tcPr>
        <w:p w14:paraId="0821EA38" w14:textId="77777777" w:rsidR="00251927" w:rsidRDefault="00251927" w:rsidP="00251927">
          <w:pPr>
            <w:pStyle w:val="Pieddepage"/>
            <w:spacing w:before="0" w:after="0"/>
            <w:ind w:right="360"/>
            <w:jc w:val="right"/>
            <w:rPr>
              <w:rFonts w:cs="Arial"/>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23</w:t>
          </w:r>
          <w:r>
            <w:rPr>
              <w:b/>
              <w:bCs/>
              <w:sz w:val="24"/>
              <w:szCs w:val="24"/>
            </w:rPr>
            <w:fldChar w:fldCharType="end"/>
          </w:r>
        </w:p>
      </w:tc>
    </w:tr>
  </w:tbl>
  <w:p w14:paraId="169C73B6" w14:textId="77777777" w:rsidR="0086622F" w:rsidRPr="0039699C" w:rsidRDefault="0086622F" w:rsidP="00251927">
    <w:pPr>
      <w:pStyle w:val="Pieddepage"/>
      <w:spacing w:before="0" w:after="0"/>
      <w:ind w:right="360"/>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691A8" w14:textId="77777777" w:rsidR="007309C2" w:rsidRDefault="007309C2">
      <w:r>
        <w:separator/>
      </w:r>
    </w:p>
  </w:footnote>
  <w:footnote w:type="continuationSeparator" w:id="0">
    <w:p w14:paraId="7F08C338" w14:textId="77777777" w:rsidR="007309C2" w:rsidRDefault="00730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572"/>
    <w:multiLevelType w:val="hybridMultilevel"/>
    <w:tmpl w:val="0A7A3C14"/>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 w15:restartNumberingAfterBreak="0">
    <w:nsid w:val="0CB10DFB"/>
    <w:multiLevelType w:val="hybridMultilevel"/>
    <w:tmpl w:val="5F68B52C"/>
    <w:lvl w:ilvl="0" w:tplc="66C8A40E">
      <w:start w:val="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1459F7"/>
    <w:multiLevelType w:val="hybridMultilevel"/>
    <w:tmpl w:val="48DC91DC"/>
    <w:styleLink w:val="Style3import"/>
    <w:lvl w:ilvl="0" w:tplc="424A7836">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1974CFF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665E995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07DC0194">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EC46C17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DCBE0CE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30A695B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6F72DAA4">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E448FC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292871"/>
    <w:multiLevelType w:val="hybridMultilevel"/>
    <w:tmpl w:val="2794E68A"/>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15:restartNumberingAfterBreak="0">
    <w:nsid w:val="126E287E"/>
    <w:multiLevelType w:val="hybridMultilevel"/>
    <w:tmpl w:val="5930DC90"/>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5" w15:restartNumberingAfterBreak="0">
    <w:nsid w:val="16C35C29"/>
    <w:multiLevelType w:val="hybridMultilevel"/>
    <w:tmpl w:val="8DA8D008"/>
    <w:lvl w:ilvl="0" w:tplc="EBEC461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B80833"/>
    <w:multiLevelType w:val="multilevel"/>
    <w:tmpl w:val="EAE297E6"/>
    <w:lvl w:ilvl="0">
      <w:start w:val="1"/>
      <w:numFmt w:val="decimal"/>
      <w:pStyle w:val="Titre"/>
      <w:lvlText w:val="%1."/>
      <w:lvlJc w:val="left"/>
      <w:pPr>
        <w:ind w:left="360" w:hanging="360"/>
      </w:pPr>
      <w:rPr>
        <w:rFonts w:hint="default"/>
        <w:b/>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A136E9"/>
    <w:multiLevelType w:val="hybridMultilevel"/>
    <w:tmpl w:val="B4082CCA"/>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8" w15:restartNumberingAfterBreak="0">
    <w:nsid w:val="1F2C2536"/>
    <w:multiLevelType w:val="hybridMultilevel"/>
    <w:tmpl w:val="57560248"/>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9" w15:restartNumberingAfterBreak="0">
    <w:nsid w:val="22781E89"/>
    <w:multiLevelType w:val="hybridMultilevel"/>
    <w:tmpl w:val="4D3A18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4B1836"/>
    <w:multiLevelType w:val="hybridMultilevel"/>
    <w:tmpl w:val="EF0666A6"/>
    <w:lvl w:ilvl="0" w:tplc="6F96387C">
      <w:numFmt w:val="bullet"/>
      <w:lvlText w:val=""/>
      <w:lvlJc w:val="left"/>
      <w:pPr>
        <w:ind w:left="953" w:hanging="360"/>
      </w:pPr>
      <w:rPr>
        <w:rFonts w:ascii="Wingdings" w:eastAsia="Wingdings" w:hAnsi="Wingdings" w:cs="Wingdings" w:hint="default"/>
        <w:b w:val="0"/>
        <w:bCs w:val="0"/>
        <w:i w:val="0"/>
        <w:iCs w:val="0"/>
        <w:w w:val="99"/>
        <w:sz w:val="20"/>
        <w:szCs w:val="20"/>
        <w:lang w:val="fr-FR" w:eastAsia="en-US" w:bidi="ar-SA"/>
      </w:rPr>
    </w:lvl>
    <w:lvl w:ilvl="1" w:tplc="69BAA6FA">
      <w:numFmt w:val="bullet"/>
      <w:lvlText w:val="•"/>
      <w:lvlJc w:val="left"/>
      <w:pPr>
        <w:ind w:left="1872" w:hanging="360"/>
      </w:pPr>
      <w:rPr>
        <w:rFonts w:hint="default"/>
        <w:lang w:val="fr-FR" w:eastAsia="en-US" w:bidi="ar-SA"/>
      </w:rPr>
    </w:lvl>
    <w:lvl w:ilvl="2" w:tplc="4A4EED2E">
      <w:numFmt w:val="bullet"/>
      <w:lvlText w:val="•"/>
      <w:lvlJc w:val="left"/>
      <w:pPr>
        <w:ind w:left="2785" w:hanging="360"/>
      </w:pPr>
      <w:rPr>
        <w:rFonts w:hint="default"/>
        <w:lang w:val="fr-FR" w:eastAsia="en-US" w:bidi="ar-SA"/>
      </w:rPr>
    </w:lvl>
    <w:lvl w:ilvl="3" w:tplc="8FB4742C">
      <w:numFmt w:val="bullet"/>
      <w:lvlText w:val="•"/>
      <w:lvlJc w:val="left"/>
      <w:pPr>
        <w:ind w:left="3697" w:hanging="360"/>
      </w:pPr>
      <w:rPr>
        <w:rFonts w:hint="default"/>
        <w:lang w:val="fr-FR" w:eastAsia="en-US" w:bidi="ar-SA"/>
      </w:rPr>
    </w:lvl>
    <w:lvl w:ilvl="4" w:tplc="218EB54A">
      <w:numFmt w:val="bullet"/>
      <w:lvlText w:val="•"/>
      <w:lvlJc w:val="left"/>
      <w:pPr>
        <w:ind w:left="4610" w:hanging="360"/>
      </w:pPr>
      <w:rPr>
        <w:rFonts w:hint="default"/>
        <w:lang w:val="fr-FR" w:eastAsia="en-US" w:bidi="ar-SA"/>
      </w:rPr>
    </w:lvl>
    <w:lvl w:ilvl="5" w:tplc="6F90685A">
      <w:numFmt w:val="bullet"/>
      <w:lvlText w:val="•"/>
      <w:lvlJc w:val="left"/>
      <w:pPr>
        <w:ind w:left="5523" w:hanging="360"/>
      </w:pPr>
      <w:rPr>
        <w:rFonts w:hint="default"/>
        <w:lang w:val="fr-FR" w:eastAsia="en-US" w:bidi="ar-SA"/>
      </w:rPr>
    </w:lvl>
    <w:lvl w:ilvl="6" w:tplc="D0C22014">
      <w:numFmt w:val="bullet"/>
      <w:lvlText w:val="•"/>
      <w:lvlJc w:val="left"/>
      <w:pPr>
        <w:ind w:left="6435" w:hanging="360"/>
      </w:pPr>
      <w:rPr>
        <w:rFonts w:hint="default"/>
        <w:lang w:val="fr-FR" w:eastAsia="en-US" w:bidi="ar-SA"/>
      </w:rPr>
    </w:lvl>
    <w:lvl w:ilvl="7" w:tplc="FBF203FC">
      <w:numFmt w:val="bullet"/>
      <w:lvlText w:val="•"/>
      <w:lvlJc w:val="left"/>
      <w:pPr>
        <w:ind w:left="7348" w:hanging="360"/>
      </w:pPr>
      <w:rPr>
        <w:rFonts w:hint="default"/>
        <w:lang w:val="fr-FR" w:eastAsia="en-US" w:bidi="ar-SA"/>
      </w:rPr>
    </w:lvl>
    <w:lvl w:ilvl="8" w:tplc="5B902168">
      <w:numFmt w:val="bullet"/>
      <w:lvlText w:val="•"/>
      <w:lvlJc w:val="left"/>
      <w:pPr>
        <w:ind w:left="8261" w:hanging="360"/>
      </w:pPr>
      <w:rPr>
        <w:rFonts w:hint="default"/>
        <w:lang w:val="fr-FR" w:eastAsia="en-US" w:bidi="ar-SA"/>
      </w:rPr>
    </w:lvl>
  </w:abstractNum>
  <w:abstractNum w:abstractNumId="11" w15:restartNumberingAfterBreak="0">
    <w:nsid w:val="289E5E8F"/>
    <w:multiLevelType w:val="hybridMultilevel"/>
    <w:tmpl w:val="90CED64A"/>
    <w:lvl w:ilvl="0" w:tplc="2E049BC6">
      <w:start w:val="2"/>
      <w:numFmt w:val="bullet"/>
      <w:lvlText w:val="-"/>
      <w:lvlJc w:val="left"/>
      <w:pPr>
        <w:ind w:left="720" w:hanging="360"/>
      </w:pPr>
      <w:rPr>
        <w:rFonts w:ascii="Arial" w:eastAsia="Times New Roman" w:hAnsi="Arial" w:cs="Symbol" w:hint="default"/>
      </w:rPr>
    </w:lvl>
    <w:lvl w:ilvl="1" w:tplc="040C0003" w:tentative="1">
      <w:start w:val="1"/>
      <w:numFmt w:val="bullet"/>
      <w:lvlText w:val="o"/>
      <w:lvlJc w:val="left"/>
      <w:pPr>
        <w:ind w:left="1440" w:hanging="360"/>
      </w:pPr>
      <w:rPr>
        <w:rFonts w:ascii="Courier New" w:hAnsi="Courier New"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Tahoma"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Tahoma"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E831FF"/>
    <w:multiLevelType w:val="hybridMultilevel"/>
    <w:tmpl w:val="89E0DF62"/>
    <w:lvl w:ilvl="0" w:tplc="00000003">
      <w:start w:val="1"/>
      <w:numFmt w:val="bullet"/>
      <w:pStyle w:val="CCTP-Puce1"/>
      <w:lvlText w:val=""/>
      <w:lvlJc w:val="left"/>
      <w:pPr>
        <w:ind w:left="720" w:hanging="360"/>
      </w:pPr>
      <w:rPr>
        <w:rFonts w:ascii="Symbol" w:hAnsi="Symbol" w:hint="default"/>
        <w:color w:val="98480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numFmt w:val="bullet"/>
      <w:lvlText w:val=""/>
      <w:lvlJc w:val="left"/>
      <w:pPr>
        <w:ind w:left="2880" w:hanging="360"/>
      </w:pPr>
      <w:rPr>
        <w:rFonts w:ascii="Wingdings" w:eastAsia="Times New Roman" w:hAnsi="Wingdings"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0B5F4A"/>
    <w:multiLevelType w:val="hybridMultilevel"/>
    <w:tmpl w:val="9D5EC3EC"/>
    <w:lvl w:ilvl="0" w:tplc="EBEC461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9753BC"/>
    <w:multiLevelType w:val="hybridMultilevel"/>
    <w:tmpl w:val="F028B262"/>
    <w:lvl w:ilvl="0" w:tplc="C68442B0">
      <w:start w:val="10"/>
      <w:numFmt w:val="bullet"/>
      <w:lvlText w:val="-"/>
      <w:lvlJc w:val="left"/>
      <w:pPr>
        <w:ind w:left="720" w:hanging="360"/>
      </w:pPr>
      <w:rPr>
        <w:rFonts w:ascii="Arial" w:eastAsia="Times New Roman" w:hAnsi="Arial" w:cs="Symbol" w:hint="default"/>
      </w:rPr>
    </w:lvl>
    <w:lvl w:ilvl="1" w:tplc="040C0003">
      <w:start w:val="1"/>
      <w:numFmt w:val="bullet"/>
      <w:lvlText w:val="o"/>
      <w:lvlJc w:val="left"/>
      <w:pPr>
        <w:ind w:left="1440" w:hanging="360"/>
      </w:pPr>
      <w:rPr>
        <w:rFonts w:ascii="Courier New" w:hAnsi="Courier New" w:cs="Tahoma"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Tahoma"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Tahoma"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3C0B0F"/>
    <w:multiLevelType w:val="hybridMultilevel"/>
    <w:tmpl w:val="D1A4F8E2"/>
    <w:lvl w:ilvl="0" w:tplc="5B36848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0D7C65"/>
    <w:multiLevelType w:val="multilevel"/>
    <w:tmpl w:val="D7DCC746"/>
    <w:lvl w:ilvl="0">
      <w:start w:val="1"/>
      <w:numFmt w:val="decimal"/>
      <w:pStyle w:val="Titre1"/>
      <w:lvlText w:val="%1."/>
      <w:lvlJc w:val="left"/>
      <w:pPr>
        <w:ind w:left="360" w:hanging="360"/>
      </w:pPr>
      <w:rPr>
        <w:rFonts w:hint="default"/>
        <w:sz w:val="32"/>
      </w:rPr>
    </w:lvl>
    <w:lvl w:ilvl="1">
      <w:start w:val="1"/>
      <w:numFmt w:val="decimal"/>
      <w:pStyle w:val="Titr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5864896"/>
    <w:multiLevelType w:val="hybridMultilevel"/>
    <w:tmpl w:val="BA18E256"/>
    <w:lvl w:ilvl="0" w:tplc="040C0003">
      <w:start w:val="1"/>
      <w:numFmt w:val="bullet"/>
      <w:lvlText w:val="o"/>
      <w:lvlJc w:val="left"/>
      <w:pPr>
        <w:ind w:left="2484" w:hanging="360"/>
      </w:pPr>
      <w:rPr>
        <w:rFonts w:ascii="Courier New" w:hAnsi="Courier New" w:cs="Courier New"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8" w15:restartNumberingAfterBreak="0">
    <w:nsid w:val="68F71B35"/>
    <w:multiLevelType w:val="multilevel"/>
    <w:tmpl w:val="99C800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D64080"/>
    <w:multiLevelType w:val="hybridMultilevel"/>
    <w:tmpl w:val="69B4B18A"/>
    <w:lvl w:ilvl="0" w:tplc="040C0003">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20" w15:restartNumberingAfterBreak="0">
    <w:nsid w:val="7EB07BD6"/>
    <w:multiLevelType w:val="hybridMultilevel"/>
    <w:tmpl w:val="47C486AE"/>
    <w:lvl w:ilvl="0" w:tplc="040C0003">
      <w:start w:val="1"/>
      <w:numFmt w:val="bullet"/>
      <w:lvlText w:val="o"/>
      <w:lvlJc w:val="left"/>
      <w:pPr>
        <w:ind w:left="-696" w:hanging="360"/>
      </w:pPr>
      <w:rPr>
        <w:rFonts w:ascii="Courier New" w:hAnsi="Courier New" w:cs="Courier New" w:hint="default"/>
      </w:rPr>
    </w:lvl>
    <w:lvl w:ilvl="1" w:tplc="040C0003" w:tentative="1">
      <w:start w:val="1"/>
      <w:numFmt w:val="bullet"/>
      <w:lvlText w:val="o"/>
      <w:lvlJc w:val="left"/>
      <w:pPr>
        <w:ind w:left="24" w:hanging="360"/>
      </w:pPr>
      <w:rPr>
        <w:rFonts w:ascii="Courier New" w:hAnsi="Courier New" w:cs="Courier New" w:hint="default"/>
      </w:rPr>
    </w:lvl>
    <w:lvl w:ilvl="2" w:tplc="040C0005" w:tentative="1">
      <w:start w:val="1"/>
      <w:numFmt w:val="bullet"/>
      <w:lvlText w:val=""/>
      <w:lvlJc w:val="left"/>
      <w:pPr>
        <w:ind w:left="744" w:hanging="360"/>
      </w:pPr>
      <w:rPr>
        <w:rFonts w:ascii="Wingdings" w:hAnsi="Wingdings" w:hint="default"/>
      </w:rPr>
    </w:lvl>
    <w:lvl w:ilvl="3" w:tplc="040C0001" w:tentative="1">
      <w:start w:val="1"/>
      <w:numFmt w:val="bullet"/>
      <w:lvlText w:val=""/>
      <w:lvlJc w:val="left"/>
      <w:pPr>
        <w:ind w:left="1464" w:hanging="360"/>
      </w:pPr>
      <w:rPr>
        <w:rFonts w:ascii="Symbol" w:hAnsi="Symbol" w:hint="default"/>
      </w:rPr>
    </w:lvl>
    <w:lvl w:ilvl="4" w:tplc="040C0003" w:tentative="1">
      <w:start w:val="1"/>
      <w:numFmt w:val="bullet"/>
      <w:lvlText w:val="o"/>
      <w:lvlJc w:val="left"/>
      <w:pPr>
        <w:ind w:left="2184" w:hanging="360"/>
      </w:pPr>
      <w:rPr>
        <w:rFonts w:ascii="Courier New" w:hAnsi="Courier New" w:cs="Courier New" w:hint="default"/>
      </w:rPr>
    </w:lvl>
    <w:lvl w:ilvl="5" w:tplc="040C0005" w:tentative="1">
      <w:start w:val="1"/>
      <w:numFmt w:val="bullet"/>
      <w:lvlText w:val=""/>
      <w:lvlJc w:val="left"/>
      <w:pPr>
        <w:ind w:left="2904" w:hanging="360"/>
      </w:pPr>
      <w:rPr>
        <w:rFonts w:ascii="Wingdings" w:hAnsi="Wingdings" w:hint="default"/>
      </w:rPr>
    </w:lvl>
    <w:lvl w:ilvl="6" w:tplc="040C0001" w:tentative="1">
      <w:start w:val="1"/>
      <w:numFmt w:val="bullet"/>
      <w:lvlText w:val=""/>
      <w:lvlJc w:val="left"/>
      <w:pPr>
        <w:ind w:left="3624" w:hanging="360"/>
      </w:pPr>
      <w:rPr>
        <w:rFonts w:ascii="Symbol" w:hAnsi="Symbol" w:hint="default"/>
      </w:rPr>
    </w:lvl>
    <w:lvl w:ilvl="7" w:tplc="040C0003" w:tentative="1">
      <w:start w:val="1"/>
      <w:numFmt w:val="bullet"/>
      <w:lvlText w:val="o"/>
      <w:lvlJc w:val="left"/>
      <w:pPr>
        <w:ind w:left="4344" w:hanging="360"/>
      </w:pPr>
      <w:rPr>
        <w:rFonts w:ascii="Courier New" w:hAnsi="Courier New" w:cs="Courier New" w:hint="default"/>
      </w:rPr>
    </w:lvl>
    <w:lvl w:ilvl="8" w:tplc="040C0005" w:tentative="1">
      <w:start w:val="1"/>
      <w:numFmt w:val="bullet"/>
      <w:lvlText w:val=""/>
      <w:lvlJc w:val="left"/>
      <w:pPr>
        <w:ind w:left="5064" w:hanging="360"/>
      </w:pPr>
      <w:rPr>
        <w:rFonts w:ascii="Wingdings" w:hAnsi="Wingdings" w:hint="default"/>
      </w:rPr>
    </w:lvl>
  </w:abstractNum>
  <w:num w:numId="1" w16cid:durableId="1382091754">
    <w:abstractNumId w:val="6"/>
  </w:num>
  <w:num w:numId="2" w16cid:durableId="535968331">
    <w:abstractNumId w:val="0"/>
  </w:num>
  <w:num w:numId="3" w16cid:durableId="1425372386">
    <w:abstractNumId w:val="2"/>
  </w:num>
  <w:num w:numId="4" w16cid:durableId="1067150230">
    <w:abstractNumId w:val="12"/>
  </w:num>
  <w:num w:numId="5" w16cid:durableId="1785952581">
    <w:abstractNumId w:val="14"/>
  </w:num>
  <w:num w:numId="6" w16cid:durableId="478694672">
    <w:abstractNumId w:val="13"/>
  </w:num>
  <w:num w:numId="7" w16cid:durableId="1782452630">
    <w:abstractNumId w:val="5"/>
  </w:num>
  <w:num w:numId="8" w16cid:durableId="810056228">
    <w:abstractNumId w:val="3"/>
  </w:num>
  <w:num w:numId="9" w16cid:durableId="59253519">
    <w:abstractNumId w:val="7"/>
  </w:num>
  <w:num w:numId="10" w16cid:durableId="88432904">
    <w:abstractNumId w:val="20"/>
  </w:num>
  <w:num w:numId="11" w16cid:durableId="598760337">
    <w:abstractNumId w:val="19"/>
  </w:num>
  <w:num w:numId="12" w16cid:durableId="1318262644">
    <w:abstractNumId w:val="8"/>
  </w:num>
  <w:num w:numId="13" w16cid:durableId="307980350">
    <w:abstractNumId w:val="4"/>
  </w:num>
  <w:num w:numId="14" w16cid:durableId="358549893">
    <w:abstractNumId w:val="17"/>
  </w:num>
  <w:num w:numId="15" w16cid:durableId="982396027">
    <w:abstractNumId w:val="12"/>
  </w:num>
  <w:num w:numId="16" w16cid:durableId="2115861682">
    <w:abstractNumId w:val="12"/>
  </w:num>
  <w:num w:numId="17" w16cid:durableId="15448276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25467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28950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7736338">
    <w:abstractNumId w:val="16"/>
  </w:num>
  <w:num w:numId="21" w16cid:durableId="1922566261">
    <w:abstractNumId w:val="1"/>
  </w:num>
  <w:num w:numId="22" w16cid:durableId="1412384881">
    <w:abstractNumId w:val="12"/>
  </w:num>
  <w:num w:numId="23" w16cid:durableId="774251072">
    <w:abstractNumId w:val="16"/>
  </w:num>
  <w:num w:numId="24" w16cid:durableId="2138134471">
    <w:abstractNumId w:val="10"/>
  </w:num>
  <w:num w:numId="25" w16cid:durableId="1292443113">
    <w:abstractNumId w:val="15"/>
  </w:num>
  <w:num w:numId="26" w16cid:durableId="26610066">
    <w:abstractNumId w:val="18"/>
  </w:num>
  <w:num w:numId="27" w16cid:durableId="1417946418">
    <w:abstractNumId w:val="11"/>
  </w:num>
  <w:num w:numId="28" w16cid:durableId="633752866">
    <w:abstractNumId w:val="16"/>
  </w:num>
  <w:num w:numId="29" w16cid:durableId="16947280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9139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974693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58"/>
    <w:rsid w:val="00000296"/>
    <w:rsid w:val="000027EB"/>
    <w:rsid w:val="000028ED"/>
    <w:rsid w:val="00002C3C"/>
    <w:rsid w:val="0001104D"/>
    <w:rsid w:val="000120D8"/>
    <w:rsid w:val="00012F59"/>
    <w:rsid w:val="000138DC"/>
    <w:rsid w:val="00014445"/>
    <w:rsid w:val="000224F2"/>
    <w:rsid w:val="00023DC2"/>
    <w:rsid w:val="0002558A"/>
    <w:rsid w:val="000274D2"/>
    <w:rsid w:val="00030108"/>
    <w:rsid w:val="0003209F"/>
    <w:rsid w:val="00034030"/>
    <w:rsid w:val="00034372"/>
    <w:rsid w:val="000363D8"/>
    <w:rsid w:val="00041960"/>
    <w:rsid w:val="00043F32"/>
    <w:rsid w:val="000449DB"/>
    <w:rsid w:val="0005375C"/>
    <w:rsid w:val="00054C0E"/>
    <w:rsid w:val="00065B6D"/>
    <w:rsid w:val="0007228E"/>
    <w:rsid w:val="00075088"/>
    <w:rsid w:val="00076E60"/>
    <w:rsid w:val="0008243F"/>
    <w:rsid w:val="00082DE1"/>
    <w:rsid w:val="000875D7"/>
    <w:rsid w:val="00087B63"/>
    <w:rsid w:val="000946DE"/>
    <w:rsid w:val="000A67A9"/>
    <w:rsid w:val="000B27FC"/>
    <w:rsid w:val="000B4169"/>
    <w:rsid w:val="000B5DB9"/>
    <w:rsid w:val="000C2147"/>
    <w:rsid w:val="000C544B"/>
    <w:rsid w:val="000C54AE"/>
    <w:rsid w:val="000C58BC"/>
    <w:rsid w:val="000D1A79"/>
    <w:rsid w:val="000D5149"/>
    <w:rsid w:val="000D7737"/>
    <w:rsid w:val="000E04C6"/>
    <w:rsid w:val="000E5307"/>
    <w:rsid w:val="000E79EF"/>
    <w:rsid w:val="000F07C9"/>
    <w:rsid w:val="000F1976"/>
    <w:rsid w:val="000F3ECF"/>
    <w:rsid w:val="0010107B"/>
    <w:rsid w:val="001036B8"/>
    <w:rsid w:val="00103791"/>
    <w:rsid w:val="00104CD8"/>
    <w:rsid w:val="00111AC0"/>
    <w:rsid w:val="00113EFF"/>
    <w:rsid w:val="0012082D"/>
    <w:rsid w:val="00130AE6"/>
    <w:rsid w:val="0013421F"/>
    <w:rsid w:val="00134E27"/>
    <w:rsid w:val="00137D84"/>
    <w:rsid w:val="001407D7"/>
    <w:rsid w:val="00141148"/>
    <w:rsid w:val="00142165"/>
    <w:rsid w:val="0014599D"/>
    <w:rsid w:val="001471BE"/>
    <w:rsid w:val="00151315"/>
    <w:rsid w:val="0015163E"/>
    <w:rsid w:val="00157161"/>
    <w:rsid w:val="00166AF8"/>
    <w:rsid w:val="00167570"/>
    <w:rsid w:val="00171B6D"/>
    <w:rsid w:val="00175D36"/>
    <w:rsid w:val="00182681"/>
    <w:rsid w:val="0018337C"/>
    <w:rsid w:val="0018650F"/>
    <w:rsid w:val="00186A1D"/>
    <w:rsid w:val="00194AEB"/>
    <w:rsid w:val="0019583A"/>
    <w:rsid w:val="00197FB7"/>
    <w:rsid w:val="001A3DB5"/>
    <w:rsid w:val="001B249B"/>
    <w:rsid w:val="001B2F35"/>
    <w:rsid w:val="001B7A1D"/>
    <w:rsid w:val="001C169D"/>
    <w:rsid w:val="001C259C"/>
    <w:rsid w:val="001C75D8"/>
    <w:rsid w:val="001C7D2F"/>
    <w:rsid w:val="001D148B"/>
    <w:rsid w:val="001D36CE"/>
    <w:rsid w:val="001D3BC1"/>
    <w:rsid w:val="001D6529"/>
    <w:rsid w:val="001D7BEC"/>
    <w:rsid w:val="001D7CDE"/>
    <w:rsid w:val="001E5C50"/>
    <w:rsid w:val="001E677E"/>
    <w:rsid w:val="001E6E7C"/>
    <w:rsid w:val="001F2756"/>
    <w:rsid w:val="001F2976"/>
    <w:rsid w:val="001F4E2E"/>
    <w:rsid w:val="001F7DCB"/>
    <w:rsid w:val="0020003C"/>
    <w:rsid w:val="00202174"/>
    <w:rsid w:val="0020493A"/>
    <w:rsid w:val="00205D75"/>
    <w:rsid w:val="002100B1"/>
    <w:rsid w:val="00210D31"/>
    <w:rsid w:val="00213B55"/>
    <w:rsid w:val="00220224"/>
    <w:rsid w:val="002378E8"/>
    <w:rsid w:val="002503AD"/>
    <w:rsid w:val="00250B16"/>
    <w:rsid w:val="00251927"/>
    <w:rsid w:val="00252EFA"/>
    <w:rsid w:val="0025636C"/>
    <w:rsid w:val="002565FC"/>
    <w:rsid w:val="00257246"/>
    <w:rsid w:val="002660B5"/>
    <w:rsid w:val="00267F45"/>
    <w:rsid w:val="00270C28"/>
    <w:rsid w:val="00273A5A"/>
    <w:rsid w:val="002753F5"/>
    <w:rsid w:val="00277F97"/>
    <w:rsid w:val="00284B05"/>
    <w:rsid w:val="0028618D"/>
    <w:rsid w:val="00292E2E"/>
    <w:rsid w:val="002934E8"/>
    <w:rsid w:val="00293DC4"/>
    <w:rsid w:val="00294FEE"/>
    <w:rsid w:val="002A2B74"/>
    <w:rsid w:val="002A482B"/>
    <w:rsid w:val="002A6816"/>
    <w:rsid w:val="002B63D1"/>
    <w:rsid w:val="002B7690"/>
    <w:rsid w:val="002C7D0F"/>
    <w:rsid w:val="002D20E0"/>
    <w:rsid w:val="002D507B"/>
    <w:rsid w:val="002D791A"/>
    <w:rsid w:val="002E33DA"/>
    <w:rsid w:val="00301929"/>
    <w:rsid w:val="003039A6"/>
    <w:rsid w:val="00323DD1"/>
    <w:rsid w:val="00325BDE"/>
    <w:rsid w:val="00327F08"/>
    <w:rsid w:val="0034148D"/>
    <w:rsid w:val="0034206F"/>
    <w:rsid w:val="003425FD"/>
    <w:rsid w:val="0034593F"/>
    <w:rsid w:val="00345CA4"/>
    <w:rsid w:val="003468CB"/>
    <w:rsid w:val="003613BC"/>
    <w:rsid w:val="003620F4"/>
    <w:rsid w:val="0036452C"/>
    <w:rsid w:val="003661F8"/>
    <w:rsid w:val="00374CE3"/>
    <w:rsid w:val="00374D54"/>
    <w:rsid w:val="0037639B"/>
    <w:rsid w:val="0038472C"/>
    <w:rsid w:val="00385B44"/>
    <w:rsid w:val="00387835"/>
    <w:rsid w:val="003926F7"/>
    <w:rsid w:val="00392D90"/>
    <w:rsid w:val="00396271"/>
    <w:rsid w:val="0039699C"/>
    <w:rsid w:val="00397495"/>
    <w:rsid w:val="003A0CE3"/>
    <w:rsid w:val="003A1809"/>
    <w:rsid w:val="003A24F5"/>
    <w:rsid w:val="003B4F72"/>
    <w:rsid w:val="003B6542"/>
    <w:rsid w:val="003C1BB6"/>
    <w:rsid w:val="003C699F"/>
    <w:rsid w:val="003D1721"/>
    <w:rsid w:val="003E58AE"/>
    <w:rsid w:val="003E7D7B"/>
    <w:rsid w:val="003F0042"/>
    <w:rsid w:val="003F2664"/>
    <w:rsid w:val="003F407D"/>
    <w:rsid w:val="004029FD"/>
    <w:rsid w:val="00403A24"/>
    <w:rsid w:val="004051E5"/>
    <w:rsid w:val="00406064"/>
    <w:rsid w:val="00411DE3"/>
    <w:rsid w:val="00412048"/>
    <w:rsid w:val="00412292"/>
    <w:rsid w:val="004170BA"/>
    <w:rsid w:val="00417420"/>
    <w:rsid w:val="00420F62"/>
    <w:rsid w:val="0042470E"/>
    <w:rsid w:val="00434905"/>
    <w:rsid w:val="004403FA"/>
    <w:rsid w:val="0044131E"/>
    <w:rsid w:val="00441672"/>
    <w:rsid w:val="004470D6"/>
    <w:rsid w:val="004503B5"/>
    <w:rsid w:val="00451469"/>
    <w:rsid w:val="004615FE"/>
    <w:rsid w:val="00461D4A"/>
    <w:rsid w:val="0046789C"/>
    <w:rsid w:val="00467A52"/>
    <w:rsid w:val="00471BE4"/>
    <w:rsid w:val="00472C8A"/>
    <w:rsid w:val="00473DC2"/>
    <w:rsid w:val="0047496A"/>
    <w:rsid w:val="004760C9"/>
    <w:rsid w:val="00476C3D"/>
    <w:rsid w:val="004806EE"/>
    <w:rsid w:val="00482EEF"/>
    <w:rsid w:val="00484C76"/>
    <w:rsid w:val="00485FE5"/>
    <w:rsid w:val="004875B2"/>
    <w:rsid w:val="00494E74"/>
    <w:rsid w:val="00495EBE"/>
    <w:rsid w:val="004978F7"/>
    <w:rsid w:val="004979B7"/>
    <w:rsid w:val="004A1C36"/>
    <w:rsid w:val="004A2D0D"/>
    <w:rsid w:val="004A50C5"/>
    <w:rsid w:val="004A6DCD"/>
    <w:rsid w:val="004A71B6"/>
    <w:rsid w:val="004B03CA"/>
    <w:rsid w:val="004B545A"/>
    <w:rsid w:val="004B7488"/>
    <w:rsid w:val="004C0C2A"/>
    <w:rsid w:val="004C65E2"/>
    <w:rsid w:val="004E1F51"/>
    <w:rsid w:val="004E2A04"/>
    <w:rsid w:val="004E2EC6"/>
    <w:rsid w:val="004E3FDB"/>
    <w:rsid w:val="004F4FBF"/>
    <w:rsid w:val="004F6F7D"/>
    <w:rsid w:val="005002FD"/>
    <w:rsid w:val="00500402"/>
    <w:rsid w:val="00507481"/>
    <w:rsid w:val="005108FC"/>
    <w:rsid w:val="00513FE5"/>
    <w:rsid w:val="00514727"/>
    <w:rsid w:val="00521039"/>
    <w:rsid w:val="00523AE6"/>
    <w:rsid w:val="00525DBE"/>
    <w:rsid w:val="005270AE"/>
    <w:rsid w:val="00527B74"/>
    <w:rsid w:val="00527EA1"/>
    <w:rsid w:val="005337F2"/>
    <w:rsid w:val="00533A42"/>
    <w:rsid w:val="0054038E"/>
    <w:rsid w:val="00542B36"/>
    <w:rsid w:val="00550853"/>
    <w:rsid w:val="00555340"/>
    <w:rsid w:val="005556B1"/>
    <w:rsid w:val="00556D40"/>
    <w:rsid w:val="005572AE"/>
    <w:rsid w:val="005611FF"/>
    <w:rsid w:val="00581930"/>
    <w:rsid w:val="00582460"/>
    <w:rsid w:val="00583641"/>
    <w:rsid w:val="00584847"/>
    <w:rsid w:val="005850F2"/>
    <w:rsid w:val="00585F74"/>
    <w:rsid w:val="00587BCD"/>
    <w:rsid w:val="00587EC3"/>
    <w:rsid w:val="005929B2"/>
    <w:rsid w:val="005978D9"/>
    <w:rsid w:val="005A0ED0"/>
    <w:rsid w:val="005A17D8"/>
    <w:rsid w:val="005A354E"/>
    <w:rsid w:val="005B14F9"/>
    <w:rsid w:val="005B2C38"/>
    <w:rsid w:val="005B59BE"/>
    <w:rsid w:val="005B5BC3"/>
    <w:rsid w:val="005B67C2"/>
    <w:rsid w:val="005B790C"/>
    <w:rsid w:val="005C33FA"/>
    <w:rsid w:val="005C7FBA"/>
    <w:rsid w:val="005D02D3"/>
    <w:rsid w:val="005D79C3"/>
    <w:rsid w:val="005E0536"/>
    <w:rsid w:val="005E4499"/>
    <w:rsid w:val="005F0F93"/>
    <w:rsid w:val="005F502B"/>
    <w:rsid w:val="005F5BF4"/>
    <w:rsid w:val="005F75EC"/>
    <w:rsid w:val="006010F2"/>
    <w:rsid w:val="0060140E"/>
    <w:rsid w:val="00604ACF"/>
    <w:rsid w:val="00606774"/>
    <w:rsid w:val="00620FFF"/>
    <w:rsid w:val="00627F69"/>
    <w:rsid w:val="00633112"/>
    <w:rsid w:val="00643BA8"/>
    <w:rsid w:val="00645489"/>
    <w:rsid w:val="00646F37"/>
    <w:rsid w:val="006478C6"/>
    <w:rsid w:val="00650022"/>
    <w:rsid w:val="006503E2"/>
    <w:rsid w:val="00650C2F"/>
    <w:rsid w:val="00652860"/>
    <w:rsid w:val="00656319"/>
    <w:rsid w:val="00657337"/>
    <w:rsid w:val="0066175D"/>
    <w:rsid w:val="00663D28"/>
    <w:rsid w:val="00666EA5"/>
    <w:rsid w:val="006726D7"/>
    <w:rsid w:val="0067454B"/>
    <w:rsid w:val="00676D13"/>
    <w:rsid w:val="006774BD"/>
    <w:rsid w:val="00680586"/>
    <w:rsid w:val="006841FD"/>
    <w:rsid w:val="00686D06"/>
    <w:rsid w:val="00691161"/>
    <w:rsid w:val="006A47A6"/>
    <w:rsid w:val="006A5262"/>
    <w:rsid w:val="006A5D4C"/>
    <w:rsid w:val="006B20F9"/>
    <w:rsid w:val="006B6C0C"/>
    <w:rsid w:val="006B7F33"/>
    <w:rsid w:val="006B7FB1"/>
    <w:rsid w:val="006C08EC"/>
    <w:rsid w:val="006C09CB"/>
    <w:rsid w:val="006C1691"/>
    <w:rsid w:val="006C7BF6"/>
    <w:rsid w:val="006C7EFC"/>
    <w:rsid w:val="006D06EC"/>
    <w:rsid w:val="006E5273"/>
    <w:rsid w:val="006E5800"/>
    <w:rsid w:val="006E5944"/>
    <w:rsid w:val="006F0A7D"/>
    <w:rsid w:val="006F1DC3"/>
    <w:rsid w:val="006F5968"/>
    <w:rsid w:val="006F5DD1"/>
    <w:rsid w:val="00702140"/>
    <w:rsid w:val="00704092"/>
    <w:rsid w:val="0070425F"/>
    <w:rsid w:val="00705B2F"/>
    <w:rsid w:val="0070678A"/>
    <w:rsid w:val="00714CD3"/>
    <w:rsid w:val="00715922"/>
    <w:rsid w:val="007203A3"/>
    <w:rsid w:val="00720845"/>
    <w:rsid w:val="007233F4"/>
    <w:rsid w:val="00723E42"/>
    <w:rsid w:val="007278AE"/>
    <w:rsid w:val="007309C2"/>
    <w:rsid w:val="00736552"/>
    <w:rsid w:val="00736CDE"/>
    <w:rsid w:val="00736F64"/>
    <w:rsid w:val="0074361F"/>
    <w:rsid w:val="00751B0E"/>
    <w:rsid w:val="0075324D"/>
    <w:rsid w:val="0075420C"/>
    <w:rsid w:val="007562D7"/>
    <w:rsid w:val="00757BB2"/>
    <w:rsid w:val="00761EA6"/>
    <w:rsid w:val="0076293F"/>
    <w:rsid w:val="00770994"/>
    <w:rsid w:val="00771813"/>
    <w:rsid w:val="0078041A"/>
    <w:rsid w:val="00782090"/>
    <w:rsid w:val="007849ED"/>
    <w:rsid w:val="00784BF2"/>
    <w:rsid w:val="007903E5"/>
    <w:rsid w:val="007907C4"/>
    <w:rsid w:val="00790AE5"/>
    <w:rsid w:val="007A1A5E"/>
    <w:rsid w:val="007A29B6"/>
    <w:rsid w:val="007A304B"/>
    <w:rsid w:val="007A4680"/>
    <w:rsid w:val="007B137D"/>
    <w:rsid w:val="007B2CD2"/>
    <w:rsid w:val="007B33DA"/>
    <w:rsid w:val="007C0B2F"/>
    <w:rsid w:val="007C14DA"/>
    <w:rsid w:val="007C19A1"/>
    <w:rsid w:val="007C3696"/>
    <w:rsid w:val="007C5D7A"/>
    <w:rsid w:val="007D341F"/>
    <w:rsid w:val="007E4106"/>
    <w:rsid w:val="007E4E32"/>
    <w:rsid w:val="007E7A30"/>
    <w:rsid w:val="007F5060"/>
    <w:rsid w:val="008021A6"/>
    <w:rsid w:val="00802F8C"/>
    <w:rsid w:val="00812822"/>
    <w:rsid w:val="00817BC5"/>
    <w:rsid w:val="00822971"/>
    <w:rsid w:val="00824594"/>
    <w:rsid w:val="00826FEE"/>
    <w:rsid w:val="008301DA"/>
    <w:rsid w:val="00836B1A"/>
    <w:rsid w:val="0084037C"/>
    <w:rsid w:val="00840D92"/>
    <w:rsid w:val="00843443"/>
    <w:rsid w:val="008441E7"/>
    <w:rsid w:val="008549A9"/>
    <w:rsid w:val="00857305"/>
    <w:rsid w:val="00860279"/>
    <w:rsid w:val="0086049D"/>
    <w:rsid w:val="00860B29"/>
    <w:rsid w:val="008619DC"/>
    <w:rsid w:val="0086622F"/>
    <w:rsid w:val="00870A6E"/>
    <w:rsid w:val="0087149D"/>
    <w:rsid w:val="00874A1C"/>
    <w:rsid w:val="008752A9"/>
    <w:rsid w:val="0087534B"/>
    <w:rsid w:val="008765C5"/>
    <w:rsid w:val="00876E94"/>
    <w:rsid w:val="00880D7A"/>
    <w:rsid w:val="00882006"/>
    <w:rsid w:val="0088251C"/>
    <w:rsid w:val="00883367"/>
    <w:rsid w:val="00895AC0"/>
    <w:rsid w:val="00897415"/>
    <w:rsid w:val="008A1F15"/>
    <w:rsid w:val="008A2237"/>
    <w:rsid w:val="008A75EF"/>
    <w:rsid w:val="008B2D3B"/>
    <w:rsid w:val="008B4F83"/>
    <w:rsid w:val="008C20F2"/>
    <w:rsid w:val="008C2556"/>
    <w:rsid w:val="008C2FFB"/>
    <w:rsid w:val="008C3464"/>
    <w:rsid w:val="008D06F6"/>
    <w:rsid w:val="008D2C1A"/>
    <w:rsid w:val="008D7177"/>
    <w:rsid w:val="008D79B9"/>
    <w:rsid w:val="008E1371"/>
    <w:rsid w:val="008E227F"/>
    <w:rsid w:val="008E2FAF"/>
    <w:rsid w:val="008E3638"/>
    <w:rsid w:val="008E6442"/>
    <w:rsid w:val="008E6CF0"/>
    <w:rsid w:val="008F0EA9"/>
    <w:rsid w:val="008F5333"/>
    <w:rsid w:val="008F7D57"/>
    <w:rsid w:val="008F7F87"/>
    <w:rsid w:val="009017D2"/>
    <w:rsid w:val="00902E88"/>
    <w:rsid w:val="0090493A"/>
    <w:rsid w:val="009058D4"/>
    <w:rsid w:val="0090615E"/>
    <w:rsid w:val="00911266"/>
    <w:rsid w:val="00913EC3"/>
    <w:rsid w:val="009229FE"/>
    <w:rsid w:val="009250C3"/>
    <w:rsid w:val="009266B2"/>
    <w:rsid w:val="00926B35"/>
    <w:rsid w:val="009305EA"/>
    <w:rsid w:val="00932A01"/>
    <w:rsid w:val="00944C33"/>
    <w:rsid w:val="00944D33"/>
    <w:rsid w:val="00950700"/>
    <w:rsid w:val="00951932"/>
    <w:rsid w:val="00953191"/>
    <w:rsid w:val="009570FE"/>
    <w:rsid w:val="009574E3"/>
    <w:rsid w:val="009641AF"/>
    <w:rsid w:val="00964592"/>
    <w:rsid w:val="00965D44"/>
    <w:rsid w:val="0096784A"/>
    <w:rsid w:val="00973BD6"/>
    <w:rsid w:val="0097621B"/>
    <w:rsid w:val="009770E7"/>
    <w:rsid w:val="00981888"/>
    <w:rsid w:val="00982767"/>
    <w:rsid w:val="00984902"/>
    <w:rsid w:val="0099401F"/>
    <w:rsid w:val="00994251"/>
    <w:rsid w:val="009A0C4B"/>
    <w:rsid w:val="009A5010"/>
    <w:rsid w:val="009A6329"/>
    <w:rsid w:val="009B25E7"/>
    <w:rsid w:val="009B3ED8"/>
    <w:rsid w:val="009B484B"/>
    <w:rsid w:val="009B5D95"/>
    <w:rsid w:val="009C34E0"/>
    <w:rsid w:val="009C40EF"/>
    <w:rsid w:val="009D6627"/>
    <w:rsid w:val="009D769A"/>
    <w:rsid w:val="009E2853"/>
    <w:rsid w:val="009E4732"/>
    <w:rsid w:val="009E62FC"/>
    <w:rsid w:val="009F4415"/>
    <w:rsid w:val="009F5E41"/>
    <w:rsid w:val="009F6E45"/>
    <w:rsid w:val="00A005FE"/>
    <w:rsid w:val="00A014C4"/>
    <w:rsid w:val="00A01C8E"/>
    <w:rsid w:val="00A03306"/>
    <w:rsid w:val="00A04CEE"/>
    <w:rsid w:val="00A0646C"/>
    <w:rsid w:val="00A10CC7"/>
    <w:rsid w:val="00A203F1"/>
    <w:rsid w:val="00A20EFB"/>
    <w:rsid w:val="00A26BD1"/>
    <w:rsid w:val="00A27457"/>
    <w:rsid w:val="00A3003D"/>
    <w:rsid w:val="00A3302C"/>
    <w:rsid w:val="00A35EBA"/>
    <w:rsid w:val="00A40098"/>
    <w:rsid w:val="00A4173D"/>
    <w:rsid w:val="00A4232F"/>
    <w:rsid w:val="00A45812"/>
    <w:rsid w:val="00A62697"/>
    <w:rsid w:val="00A633AB"/>
    <w:rsid w:val="00A637FB"/>
    <w:rsid w:val="00A70466"/>
    <w:rsid w:val="00A74EAF"/>
    <w:rsid w:val="00A83420"/>
    <w:rsid w:val="00A960D5"/>
    <w:rsid w:val="00AA2411"/>
    <w:rsid w:val="00AA5604"/>
    <w:rsid w:val="00AB2572"/>
    <w:rsid w:val="00AB2BF7"/>
    <w:rsid w:val="00AC2707"/>
    <w:rsid w:val="00AC3270"/>
    <w:rsid w:val="00AD4451"/>
    <w:rsid w:val="00AE2CFF"/>
    <w:rsid w:val="00AE53F8"/>
    <w:rsid w:val="00AE63C4"/>
    <w:rsid w:val="00AF077C"/>
    <w:rsid w:val="00AF1492"/>
    <w:rsid w:val="00AF2067"/>
    <w:rsid w:val="00AF2E54"/>
    <w:rsid w:val="00AF5640"/>
    <w:rsid w:val="00AF64FE"/>
    <w:rsid w:val="00AF68CA"/>
    <w:rsid w:val="00AF76E1"/>
    <w:rsid w:val="00B02012"/>
    <w:rsid w:val="00B032B1"/>
    <w:rsid w:val="00B0364B"/>
    <w:rsid w:val="00B110EF"/>
    <w:rsid w:val="00B1187F"/>
    <w:rsid w:val="00B1345E"/>
    <w:rsid w:val="00B150F7"/>
    <w:rsid w:val="00B245EA"/>
    <w:rsid w:val="00B30475"/>
    <w:rsid w:val="00B32D41"/>
    <w:rsid w:val="00B33FBA"/>
    <w:rsid w:val="00B34EDC"/>
    <w:rsid w:val="00B43706"/>
    <w:rsid w:val="00B4644B"/>
    <w:rsid w:val="00B5082F"/>
    <w:rsid w:val="00B52FA1"/>
    <w:rsid w:val="00B53EB1"/>
    <w:rsid w:val="00B558CF"/>
    <w:rsid w:val="00B55C23"/>
    <w:rsid w:val="00B56A50"/>
    <w:rsid w:val="00B62356"/>
    <w:rsid w:val="00B67F2F"/>
    <w:rsid w:val="00B76D51"/>
    <w:rsid w:val="00B7789C"/>
    <w:rsid w:val="00B821EA"/>
    <w:rsid w:val="00B82306"/>
    <w:rsid w:val="00B826A9"/>
    <w:rsid w:val="00B8435B"/>
    <w:rsid w:val="00B84373"/>
    <w:rsid w:val="00B90919"/>
    <w:rsid w:val="00B940B5"/>
    <w:rsid w:val="00B9536A"/>
    <w:rsid w:val="00BA4579"/>
    <w:rsid w:val="00BB12D3"/>
    <w:rsid w:val="00BC009E"/>
    <w:rsid w:val="00BC099D"/>
    <w:rsid w:val="00BC3311"/>
    <w:rsid w:val="00BC3B89"/>
    <w:rsid w:val="00BC3BAD"/>
    <w:rsid w:val="00BC4E1B"/>
    <w:rsid w:val="00BD49C9"/>
    <w:rsid w:val="00BD6303"/>
    <w:rsid w:val="00BE50E3"/>
    <w:rsid w:val="00BF04F3"/>
    <w:rsid w:val="00BF546D"/>
    <w:rsid w:val="00C00062"/>
    <w:rsid w:val="00C009EE"/>
    <w:rsid w:val="00C030DC"/>
    <w:rsid w:val="00C04D3B"/>
    <w:rsid w:val="00C10621"/>
    <w:rsid w:val="00C11810"/>
    <w:rsid w:val="00C123F5"/>
    <w:rsid w:val="00C15D80"/>
    <w:rsid w:val="00C1759B"/>
    <w:rsid w:val="00C229C7"/>
    <w:rsid w:val="00C23270"/>
    <w:rsid w:val="00C23FEB"/>
    <w:rsid w:val="00C2565F"/>
    <w:rsid w:val="00C33058"/>
    <w:rsid w:val="00C37051"/>
    <w:rsid w:val="00C52CFB"/>
    <w:rsid w:val="00C5424A"/>
    <w:rsid w:val="00C60541"/>
    <w:rsid w:val="00C6088B"/>
    <w:rsid w:val="00C613E3"/>
    <w:rsid w:val="00C6526F"/>
    <w:rsid w:val="00C669CF"/>
    <w:rsid w:val="00C72C81"/>
    <w:rsid w:val="00C73024"/>
    <w:rsid w:val="00C733B1"/>
    <w:rsid w:val="00C73D42"/>
    <w:rsid w:val="00C7686B"/>
    <w:rsid w:val="00C826BC"/>
    <w:rsid w:val="00C83C53"/>
    <w:rsid w:val="00C8400F"/>
    <w:rsid w:val="00C85B48"/>
    <w:rsid w:val="00C91849"/>
    <w:rsid w:val="00C92475"/>
    <w:rsid w:val="00C926A8"/>
    <w:rsid w:val="00C94A95"/>
    <w:rsid w:val="00C94DC2"/>
    <w:rsid w:val="00C95530"/>
    <w:rsid w:val="00C9783A"/>
    <w:rsid w:val="00CA2DE8"/>
    <w:rsid w:val="00CA3156"/>
    <w:rsid w:val="00CB2043"/>
    <w:rsid w:val="00CB7CCC"/>
    <w:rsid w:val="00CD091D"/>
    <w:rsid w:val="00CD1709"/>
    <w:rsid w:val="00CD5035"/>
    <w:rsid w:val="00CD5DAC"/>
    <w:rsid w:val="00CD6BE8"/>
    <w:rsid w:val="00CD6EEA"/>
    <w:rsid w:val="00CE0FDE"/>
    <w:rsid w:val="00CE2E74"/>
    <w:rsid w:val="00CF5389"/>
    <w:rsid w:val="00CF7C4B"/>
    <w:rsid w:val="00D03303"/>
    <w:rsid w:val="00D039C7"/>
    <w:rsid w:val="00D05315"/>
    <w:rsid w:val="00D055D4"/>
    <w:rsid w:val="00D07356"/>
    <w:rsid w:val="00D11FF9"/>
    <w:rsid w:val="00D1360F"/>
    <w:rsid w:val="00D13ED9"/>
    <w:rsid w:val="00D16595"/>
    <w:rsid w:val="00D17F63"/>
    <w:rsid w:val="00D21244"/>
    <w:rsid w:val="00D2765F"/>
    <w:rsid w:val="00D27DB9"/>
    <w:rsid w:val="00D30051"/>
    <w:rsid w:val="00D34A0E"/>
    <w:rsid w:val="00D4616A"/>
    <w:rsid w:val="00D47F03"/>
    <w:rsid w:val="00D52915"/>
    <w:rsid w:val="00D55312"/>
    <w:rsid w:val="00D56C25"/>
    <w:rsid w:val="00D70756"/>
    <w:rsid w:val="00D7326D"/>
    <w:rsid w:val="00D83F8B"/>
    <w:rsid w:val="00D84AB2"/>
    <w:rsid w:val="00D87CB8"/>
    <w:rsid w:val="00D87F67"/>
    <w:rsid w:val="00D91C28"/>
    <w:rsid w:val="00D92BA5"/>
    <w:rsid w:val="00D961AA"/>
    <w:rsid w:val="00D976A6"/>
    <w:rsid w:val="00DB2604"/>
    <w:rsid w:val="00DB58A5"/>
    <w:rsid w:val="00DB5E2D"/>
    <w:rsid w:val="00DB7693"/>
    <w:rsid w:val="00DC31A4"/>
    <w:rsid w:val="00DC69EF"/>
    <w:rsid w:val="00DC7227"/>
    <w:rsid w:val="00DD2A6F"/>
    <w:rsid w:val="00DD3E68"/>
    <w:rsid w:val="00DD4F92"/>
    <w:rsid w:val="00DE06B8"/>
    <w:rsid w:val="00DE1254"/>
    <w:rsid w:val="00DE136E"/>
    <w:rsid w:val="00DE43C4"/>
    <w:rsid w:val="00DF05EC"/>
    <w:rsid w:val="00DF15BC"/>
    <w:rsid w:val="00DF6A09"/>
    <w:rsid w:val="00DF7098"/>
    <w:rsid w:val="00E02334"/>
    <w:rsid w:val="00E047E5"/>
    <w:rsid w:val="00E15ABD"/>
    <w:rsid w:val="00E16938"/>
    <w:rsid w:val="00E2220F"/>
    <w:rsid w:val="00E22902"/>
    <w:rsid w:val="00E22D58"/>
    <w:rsid w:val="00E30396"/>
    <w:rsid w:val="00E31F14"/>
    <w:rsid w:val="00E37266"/>
    <w:rsid w:val="00E41D7F"/>
    <w:rsid w:val="00E446C6"/>
    <w:rsid w:val="00E45FEE"/>
    <w:rsid w:val="00E471EA"/>
    <w:rsid w:val="00E54272"/>
    <w:rsid w:val="00E54DED"/>
    <w:rsid w:val="00E56723"/>
    <w:rsid w:val="00E624F8"/>
    <w:rsid w:val="00E62872"/>
    <w:rsid w:val="00E72018"/>
    <w:rsid w:val="00E838FA"/>
    <w:rsid w:val="00E83FA6"/>
    <w:rsid w:val="00E847D3"/>
    <w:rsid w:val="00E85F14"/>
    <w:rsid w:val="00E910C6"/>
    <w:rsid w:val="00E91347"/>
    <w:rsid w:val="00E93CF1"/>
    <w:rsid w:val="00E97888"/>
    <w:rsid w:val="00E97D9B"/>
    <w:rsid w:val="00EA08D8"/>
    <w:rsid w:val="00EA2474"/>
    <w:rsid w:val="00EA480C"/>
    <w:rsid w:val="00EA4D16"/>
    <w:rsid w:val="00EA6AEB"/>
    <w:rsid w:val="00EA71ED"/>
    <w:rsid w:val="00EB03C9"/>
    <w:rsid w:val="00EC7111"/>
    <w:rsid w:val="00ED00A7"/>
    <w:rsid w:val="00ED028D"/>
    <w:rsid w:val="00ED79BD"/>
    <w:rsid w:val="00ED7AB0"/>
    <w:rsid w:val="00EE159A"/>
    <w:rsid w:val="00EE45EE"/>
    <w:rsid w:val="00EE4CC5"/>
    <w:rsid w:val="00EF07BC"/>
    <w:rsid w:val="00EF22B0"/>
    <w:rsid w:val="00EF2573"/>
    <w:rsid w:val="00EF56A4"/>
    <w:rsid w:val="00F02C68"/>
    <w:rsid w:val="00F16247"/>
    <w:rsid w:val="00F16E44"/>
    <w:rsid w:val="00F205D3"/>
    <w:rsid w:val="00F20C16"/>
    <w:rsid w:val="00F2338D"/>
    <w:rsid w:val="00F236BC"/>
    <w:rsid w:val="00F24C36"/>
    <w:rsid w:val="00F262DD"/>
    <w:rsid w:val="00F32BB8"/>
    <w:rsid w:val="00F32C98"/>
    <w:rsid w:val="00F373BE"/>
    <w:rsid w:val="00F46DB7"/>
    <w:rsid w:val="00F52563"/>
    <w:rsid w:val="00F5785E"/>
    <w:rsid w:val="00F613B1"/>
    <w:rsid w:val="00F6188B"/>
    <w:rsid w:val="00F64CCF"/>
    <w:rsid w:val="00F65E6C"/>
    <w:rsid w:val="00F703FB"/>
    <w:rsid w:val="00F704F3"/>
    <w:rsid w:val="00F71669"/>
    <w:rsid w:val="00F7465E"/>
    <w:rsid w:val="00F74E1D"/>
    <w:rsid w:val="00F81669"/>
    <w:rsid w:val="00F82E75"/>
    <w:rsid w:val="00F848E2"/>
    <w:rsid w:val="00F85EA6"/>
    <w:rsid w:val="00F8690F"/>
    <w:rsid w:val="00F90ABF"/>
    <w:rsid w:val="00F919FE"/>
    <w:rsid w:val="00FA5D4F"/>
    <w:rsid w:val="00FA6ED5"/>
    <w:rsid w:val="00FB34FB"/>
    <w:rsid w:val="00FB7E83"/>
    <w:rsid w:val="00FC0BEC"/>
    <w:rsid w:val="00FC3122"/>
    <w:rsid w:val="00FC3269"/>
    <w:rsid w:val="00FC38DF"/>
    <w:rsid w:val="00FC6EAD"/>
    <w:rsid w:val="00FC783D"/>
    <w:rsid w:val="00FD17FF"/>
    <w:rsid w:val="00FD32B2"/>
    <w:rsid w:val="00FD482B"/>
    <w:rsid w:val="00FD6623"/>
    <w:rsid w:val="00FE0205"/>
    <w:rsid w:val="00FE3AB0"/>
    <w:rsid w:val="00FE6827"/>
    <w:rsid w:val="00FE6F38"/>
    <w:rsid w:val="00FE7080"/>
    <w:rsid w:val="00FE77D1"/>
    <w:rsid w:val="00FE7DA8"/>
    <w:rsid w:val="00FF0E05"/>
    <w:rsid w:val="00FF3F9A"/>
    <w:rsid w:val="00FF49E3"/>
    <w:rsid w:val="00FF6010"/>
    <w:rsid w:val="00FF6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DD16D"/>
  <w15:docId w15:val="{6EDF02E5-F466-41E3-9037-09ADF5976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010"/>
    <w:pPr>
      <w:spacing w:before="120" w:after="120"/>
      <w:jc w:val="both"/>
    </w:pPr>
    <w:rPr>
      <w:rFonts w:ascii="Arial" w:hAnsi="Arial"/>
    </w:rPr>
  </w:style>
  <w:style w:type="paragraph" w:styleId="Titre1">
    <w:name w:val="heading 1"/>
    <w:basedOn w:val="Normal"/>
    <w:next w:val="Normal"/>
    <w:qFormat/>
    <w:rsid w:val="00D87F67"/>
    <w:pPr>
      <w:keepNext/>
      <w:numPr>
        <w:numId w:val="20"/>
      </w:numPr>
      <w:shd w:val="clear" w:color="auto" w:fill="D9D9D9" w:themeFill="background1" w:themeFillShade="D9"/>
      <w:outlineLvl w:val="0"/>
    </w:pPr>
    <w:rPr>
      <w:rFonts w:ascii="Arial Gras" w:hAnsi="Arial Gras" w:cs="Arial"/>
      <w:b/>
      <w:bCs/>
      <w:caps/>
      <w:sz w:val="32"/>
      <w:szCs w:val="24"/>
    </w:rPr>
  </w:style>
  <w:style w:type="paragraph" w:styleId="Titre2">
    <w:name w:val="heading 2"/>
    <w:aliases w:val="Chapitre"/>
    <w:basedOn w:val="Normal"/>
    <w:next w:val="Normal"/>
    <w:link w:val="Titre2Car"/>
    <w:unhideWhenUsed/>
    <w:qFormat/>
    <w:rsid w:val="00C92475"/>
    <w:pPr>
      <w:keepNext/>
      <w:numPr>
        <w:ilvl w:val="1"/>
        <w:numId w:val="20"/>
      </w:numPr>
      <w:spacing w:before="60" w:after="60"/>
      <w:outlineLvl w:val="1"/>
    </w:pPr>
    <w:rPr>
      <w:bCs/>
      <w:iCs/>
      <w:color w:val="FFFFFF" w:themeColor="background1"/>
      <w:sz w:val="24"/>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rsid w:val="00C33058"/>
    <w:pPr>
      <w:shd w:val="clear" w:color="auto" w:fill="FFFFFF"/>
      <w:suppressAutoHyphens/>
      <w:jc w:val="center"/>
    </w:pPr>
    <w:rPr>
      <w:rFonts w:eastAsia="SimSun"/>
      <w:b/>
      <w:sz w:val="40"/>
      <w:szCs w:val="24"/>
      <w:lang w:eastAsia="ar-SA"/>
    </w:rPr>
  </w:style>
  <w:style w:type="paragraph" w:customStyle="1" w:styleId="Appniv1">
    <w:name w:val="App niv 1"/>
    <w:basedOn w:val="Normal"/>
    <w:rsid w:val="00C33058"/>
    <w:pPr>
      <w:shd w:val="clear" w:color="auto" w:fill="FFFFFF"/>
      <w:suppressAutoHyphens/>
    </w:pPr>
    <w:rPr>
      <w:rFonts w:ascii="Trebuchet MS" w:eastAsia="SimSun" w:hAnsi="Trebuchet MS"/>
      <w:b/>
      <w:sz w:val="24"/>
      <w:szCs w:val="24"/>
      <w:lang w:eastAsia="ar-SA"/>
    </w:rPr>
  </w:style>
  <w:style w:type="paragraph" w:customStyle="1" w:styleId="Table">
    <w:name w:val="Table"/>
    <w:basedOn w:val="Normal"/>
    <w:rsid w:val="00C33058"/>
    <w:pPr>
      <w:suppressLineNumbers/>
      <w:shd w:val="clear" w:color="auto" w:fill="FFFFFF"/>
      <w:suppressAutoHyphens/>
    </w:pPr>
    <w:rPr>
      <w:rFonts w:eastAsia="SimSun" w:cs="Tahoma"/>
      <w:i/>
      <w:iCs/>
      <w:sz w:val="24"/>
      <w:szCs w:val="24"/>
      <w:lang w:eastAsia="ar-SA"/>
    </w:rPr>
  </w:style>
  <w:style w:type="table" w:styleId="Grilledutableau">
    <w:name w:val="Table Grid"/>
    <w:basedOn w:val="TableauNormal"/>
    <w:rsid w:val="00C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E41D7F"/>
    <w:pPr>
      <w:tabs>
        <w:tab w:val="center" w:pos="4536"/>
        <w:tab w:val="right" w:pos="9072"/>
      </w:tabs>
    </w:pPr>
  </w:style>
  <w:style w:type="character" w:styleId="Numrodepage">
    <w:name w:val="page number"/>
    <w:basedOn w:val="Policepardfaut"/>
    <w:rsid w:val="00E41D7F"/>
  </w:style>
  <w:style w:type="paragraph" w:styleId="Corpsdetexte">
    <w:name w:val="Body Text"/>
    <w:basedOn w:val="Normal"/>
    <w:rsid w:val="005A0ED0"/>
    <w:rPr>
      <w:b/>
      <w:bCs/>
      <w:szCs w:val="24"/>
    </w:rPr>
  </w:style>
  <w:style w:type="paragraph" w:customStyle="1" w:styleId="CharCharCarCharCharCarCharCharCarCharCharCarCharCharCarCharCharCarCharCharCarCharCharCarCharCharCarCharCharCarCharCharCarCharChar">
    <w:name w:val="Char Char Car Char Char Car Char Char Car Char Char Car Char Char Car Char Char Car Char Char Car Char Char Car Char Char Car Char Char Car Char Char Car Char Char"/>
    <w:basedOn w:val="Normal"/>
    <w:semiHidden/>
    <w:rsid w:val="005A0ED0"/>
    <w:pPr>
      <w:spacing w:after="160" w:line="240" w:lineRule="exact"/>
    </w:pPr>
    <w:rPr>
      <w:rFonts w:ascii="Verdana" w:hAnsi="Verdana" w:cs="Verdana"/>
      <w:lang w:val="en-US" w:eastAsia="en-US"/>
    </w:rPr>
  </w:style>
  <w:style w:type="paragraph" w:styleId="Retraitcorpsdetexte">
    <w:name w:val="Body Text Indent"/>
    <w:basedOn w:val="Normal"/>
    <w:rsid w:val="005A0ED0"/>
    <w:pPr>
      <w:ind w:left="283"/>
    </w:pPr>
    <w:rPr>
      <w:rFonts w:cs="Arial"/>
      <w:szCs w:val="22"/>
    </w:rPr>
  </w:style>
  <w:style w:type="paragraph" w:styleId="Corpsdetexte3">
    <w:name w:val="Body Text 3"/>
    <w:basedOn w:val="Normal"/>
    <w:rsid w:val="005A0ED0"/>
    <w:rPr>
      <w:rFonts w:cs="Arial"/>
      <w:sz w:val="16"/>
      <w:szCs w:val="16"/>
    </w:rPr>
  </w:style>
  <w:style w:type="paragraph" w:customStyle="1" w:styleId="CarCarCarCarCarCar">
    <w:name w:val="Car Car Car Car Car Car"/>
    <w:basedOn w:val="Normal"/>
    <w:rsid w:val="008B4F83"/>
    <w:pPr>
      <w:spacing w:after="160" w:line="240" w:lineRule="exact"/>
    </w:pPr>
    <w:rPr>
      <w:rFonts w:ascii="Verdana" w:hAnsi="Verdana" w:cs="Verdana"/>
      <w:lang w:val="en-US" w:eastAsia="en-US"/>
    </w:rPr>
  </w:style>
  <w:style w:type="paragraph" w:styleId="Titre">
    <w:name w:val="Title"/>
    <w:basedOn w:val="Titre1"/>
    <w:next w:val="Titre2"/>
    <w:qFormat/>
    <w:rsid w:val="00B32D41"/>
    <w:pPr>
      <w:numPr>
        <w:numId w:val="1"/>
      </w:numPr>
      <w:pBdr>
        <w:top w:val="single" w:sz="4" w:space="12" w:color="auto"/>
        <w:left w:val="single" w:sz="4" w:space="12" w:color="auto"/>
        <w:bottom w:val="single" w:sz="4" w:space="12" w:color="auto"/>
        <w:right w:val="single" w:sz="4" w:space="12" w:color="auto"/>
      </w:pBdr>
      <w:shd w:val="clear" w:color="auto" w:fill="E6E6E6"/>
      <w:spacing w:before="240" w:after="240"/>
    </w:pPr>
    <w:rPr>
      <w:rFonts w:ascii="Arial" w:hAnsi="Arial"/>
      <w:b w:val="0"/>
      <w:caps w:val="0"/>
      <w:sz w:val="28"/>
    </w:rPr>
  </w:style>
  <w:style w:type="character" w:styleId="Marquedecommentaire">
    <w:name w:val="annotation reference"/>
    <w:uiPriority w:val="99"/>
    <w:unhideWhenUsed/>
    <w:rsid w:val="00AF76E1"/>
    <w:rPr>
      <w:sz w:val="16"/>
      <w:szCs w:val="16"/>
    </w:rPr>
  </w:style>
  <w:style w:type="paragraph" w:styleId="Commentaire">
    <w:name w:val="annotation text"/>
    <w:basedOn w:val="Normal"/>
    <w:link w:val="CommentaireCar"/>
    <w:uiPriority w:val="99"/>
    <w:unhideWhenUsed/>
    <w:rsid w:val="00AF76E1"/>
  </w:style>
  <w:style w:type="character" w:customStyle="1" w:styleId="CommentaireCar">
    <w:name w:val="Commentaire Car"/>
    <w:basedOn w:val="Policepardfaut"/>
    <w:link w:val="Commentaire"/>
    <w:uiPriority w:val="99"/>
    <w:rsid w:val="00AF76E1"/>
  </w:style>
  <w:style w:type="paragraph" w:styleId="Objetducommentaire">
    <w:name w:val="annotation subject"/>
    <w:basedOn w:val="Commentaire"/>
    <w:next w:val="Commentaire"/>
    <w:link w:val="ObjetducommentaireCar"/>
    <w:uiPriority w:val="99"/>
    <w:semiHidden/>
    <w:unhideWhenUsed/>
    <w:rsid w:val="00AF76E1"/>
    <w:rPr>
      <w:b/>
      <w:bCs/>
    </w:rPr>
  </w:style>
  <w:style w:type="character" w:customStyle="1" w:styleId="ObjetducommentaireCar">
    <w:name w:val="Objet du commentaire Car"/>
    <w:link w:val="Objetducommentaire"/>
    <w:uiPriority w:val="99"/>
    <w:semiHidden/>
    <w:rsid w:val="00AF76E1"/>
    <w:rPr>
      <w:b/>
      <w:bCs/>
    </w:rPr>
  </w:style>
  <w:style w:type="paragraph" w:styleId="Rvision">
    <w:name w:val="Revision"/>
    <w:hidden/>
    <w:uiPriority w:val="99"/>
    <w:semiHidden/>
    <w:rsid w:val="00AF76E1"/>
    <w:rPr>
      <w:sz w:val="22"/>
    </w:rPr>
  </w:style>
  <w:style w:type="paragraph" w:styleId="Textedebulles">
    <w:name w:val="Balloon Text"/>
    <w:basedOn w:val="Normal"/>
    <w:link w:val="TextedebullesCar"/>
    <w:uiPriority w:val="99"/>
    <w:semiHidden/>
    <w:unhideWhenUsed/>
    <w:rsid w:val="00AF76E1"/>
    <w:rPr>
      <w:rFonts w:ascii="Tahoma" w:hAnsi="Tahoma" w:cs="Tahoma"/>
      <w:sz w:val="16"/>
      <w:szCs w:val="16"/>
    </w:rPr>
  </w:style>
  <w:style w:type="character" w:customStyle="1" w:styleId="TextedebullesCar">
    <w:name w:val="Texte de bulles Car"/>
    <w:link w:val="Textedebulles"/>
    <w:uiPriority w:val="99"/>
    <w:semiHidden/>
    <w:rsid w:val="00AF76E1"/>
    <w:rPr>
      <w:rFonts w:ascii="Tahoma" w:hAnsi="Tahoma" w:cs="Tahoma"/>
      <w:sz w:val="16"/>
      <w:szCs w:val="16"/>
    </w:rPr>
  </w:style>
  <w:style w:type="character" w:customStyle="1" w:styleId="Titre2Car">
    <w:name w:val="Titre 2 Car"/>
    <w:aliases w:val="Chapitre Car"/>
    <w:link w:val="Titre2"/>
    <w:rsid w:val="00C92475"/>
    <w:rPr>
      <w:rFonts w:ascii="Arial" w:hAnsi="Arial"/>
      <w:bCs/>
      <w:iCs/>
      <w:color w:val="FFFFFF" w:themeColor="background1"/>
      <w:sz w:val="24"/>
      <w:szCs w:val="28"/>
    </w:rPr>
  </w:style>
  <w:style w:type="paragraph" w:customStyle="1" w:styleId="Default">
    <w:name w:val="Default"/>
    <w:rsid w:val="00514727"/>
    <w:pPr>
      <w:autoSpaceDE w:val="0"/>
      <w:autoSpaceDN w:val="0"/>
      <w:adjustRightInd w:val="0"/>
    </w:pPr>
    <w:rPr>
      <w:rFonts w:ascii="Arial" w:hAnsi="Arial" w:cs="Arial"/>
      <w:color w:val="000000"/>
      <w:sz w:val="24"/>
      <w:szCs w:val="24"/>
    </w:rPr>
  </w:style>
  <w:style w:type="paragraph" w:styleId="Sansinterligne">
    <w:name w:val="No Spacing"/>
    <w:uiPriority w:val="1"/>
    <w:qFormat/>
    <w:rsid w:val="004E1F51"/>
    <w:rPr>
      <w:sz w:val="22"/>
    </w:rPr>
  </w:style>
  <w:style w:type="paragraph" w:styleId="Paragraphedeliste">
    <w:name w:val="List Paragraph"/>
    <w:aliases w:val="lp1,List Paragraph,P1 Pharos,ARS Puces,Puces 1er niveau,Bullet 1,Normal bullet 2,Bullet point 1,Bullet list,Bullet 0,Paragraph,Yellow Bullet,Numbered List,Citation List,List Paragraph (numbered (a)),List Paragraph1,Figure_name"/>
    <w:basedOn w:val="Normal"/>
    <w:link w:val="ParagraphedelisteCar"/>
    <w:uiPriority w:val="34"/>
    <w:qFormat/>
    <w:rsid w:val="00B76D51"/>
    <w:pPr>
      <w:ind w:left="720"/>
    </w:pPr>
  </w:style>
  <w:style w:type="paragraph" w:styleId="En-tte">
    <w:name w:val="header"/>
    <w:basedOn w:val="Normal"/>
    <w:link w:val="En-tteCar"/>
    <w:uiPriority w:val="99"/>
    <w:unhideWhenUsed/>
    <w:rsid w:val="003F407D"/>
    <w:pPr>
      <w:tabs>
        <w:tab w:val="center" w:pos="4536"/>
        <w:tab w:val="right" w:pos="9072"/>
      </w:tabs>
    </w:pPr>
  </w:style>
  <w:style w:type="character" w:customStyle="1" w:styleId="En-tteCar">
    <w:name w:val="En-tête Car"/>
    <w:basedOn w:val="Policepardfaut"/>
    <w:link w:val="En-tte"/>
    <w:uiPriority w:val="99"/>
    <w:rsid w:val="003F407D"/>
    <w:rPr>
      <w:sz w:val="22"/>
    </w:rPr>
  </w:style>
  <w:style w:type="character" w:customStyle="1" w:styleId="PieddepageCar">
    <w:name w:val="Pied de page Car"/>
    <w:basedOn w:val="Policepardfaut"/>
    <w:link w:val="Pieddepage"/>
    <w:uiPriority w:val="99"/>
    <w:rsid w:val="003F407D"/>
    <w:rPr>
      <w:sz w:val="22"/>
    </w:rPr>
  </w:style>
  <w:style w:type="table" w:customStyle="1" w:styleId="Grilledutableau1">
    <w:name w:val="Grille du tableau1"/>
    <w:basedOn w:val="TableauNormal"/>
    <w:next w:val="Grilledutableau"/>
    <w:uiPriority w:val="59"/>
    <w:rsid w:val="00C613E3"/>
    <w:pPr>
      <w:spacing w:after="120"/>
      <w:ind w:right="51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import">
    <w:name w:val="Style 3 importé"/>
    <w:rsid w:val="00E31F14"/>
    <w:pPr>
      <w:numPr>
        <w:numId w:val="3"/>
      </w:numPr>
    </w:pPr>
  </w:style>
  <w:style w:type="paragraph" w:customStyle="1" w:styleId="Corps">
    <w:name w:val="Corps"/>
    <w:rsid w:val="008619DC"/>
    <w:pPr>
      <w:pBdr>
        <w:top w:val="nil"/>
        <w:left w:val="nil"/>
        <w:bottom w:val="nil"/>
        <w:right w:val="nil"/>
        <w:between w:val="nil"/>
        <w:bar w:val="nil"/>
      </w:pBdr>
    </w:pPr>
    <w:rPr>
      <w:rFonts w:eastAsia="Arial Unicode MS" w:cs="Arial Unicode MS"/>
      <w:color w:val="000000"/>
      <w:sz w:val="22"/>
      <w:szCs w:val="22"/>
      <w:u w:color="000000"/>
      <w:bdr w:val="nil"/>
    </w:rPr>
  </w:style>
  <w:style w:type="character" w:styleId="Lienhypertexte">
    <w:name w:val="Hyperlink"/>
    <w:basedOn w:val="Policepardfaut"/>
    <w:uiPriority w:val="99"/>
    <w:unhideWhenUsed/>
    <w:rsid w:val="00323DD1"/>
    <w:rPr>
      <w:color w:val="0000FF" w:themeColor="hyperlink"/>
      <w:u w:val="single"/>
    </w:rPr>
  </w:style>
  <w:style w:type="character" w:styleId="Mentionnonrsolue">
    <w:name w:val="Unresolved Mention"/>
    <w:basedOn w:val="Policepardfaut"/>
    <w:uiPriority w:val="99"/>
    <w:semiHidden/>
    <w:unhideWhenUsed/>
    <w:rsid w:val="00323DD1"/>
    <w:rPr>
      <w:color w:val="605E5C"/>
      <w:shd w:val="clear" w:color="auto" w:fill="E1DFDD"/>
    </w:rPr>
  </w:style>
  <w:style w:type="character" w:styleId="Lienhypertextesuivivisit">
    <w:name w:val="FollowedHyperlink"/>
    <w:basedOn w:val="Policepardfaut"/>
    <w:uiPriority w:val="99"/>
    <w:semiHidden/>
    <w:unhideWhenUsed/>
    <w:rsid w:val="00926B35"/>
    <w:rPr>
      <w:color w:val="800080" w:themeColor="followedHyperlink"/>
      <w:u w:val="single"/>
    </w:rPr>
  </w:style>
  <w:style w:type="paragraph" w:customStyle="1" w:styleId="CCTP-Puce1">
    <w:name w:val="CCTP - Puce 1"/>
    <w:link w:val="CCTP-Puce1Car1"/>
    <w:uiPriority w:val="99"/>
    <w:qFormat/>
    <w:rsid w:val="00B1187F"/>
    <w:pPr>
      <w:numPr>
        <w:numId w:val="4"/>
      </w:numPr>
      <w:spacing w:before="60" w:after="60"/>
      <w:jc w:val="both"/>
    </w:pPr>
    <w:rPr>
      <w:rFonts w:ascii="Arial" w:hAnsi="Arial" w:cs="Arial"/>
    </w:rPr>
  </w:style>
  <w:style w:type="character" w:customStyle="1" w:styleId="CCTP-Puce1Car1">
    <w:name w:val="CCTP - Puce 1 Car1"/>
    <w:link w:val="CCTP-Puce1"/>
    <w:uiPriority w:val="99"/>
    <w:rsid w:val="00B1187F"/>
    <w:rPr>
      <w:rFonts w:ascii="Arial" w:hAnsi="Arial" w:cs="Arial"/>
    </w:rPr>
  </w:style>
  <w:style w:type="paragraph" w:styleId="En-ttedetabledesmatires">
    <w:name w:val="TOC Heading"/>
    <w:basedOn w:val="Titre1"/>
    <w:next w:val="Normal"/>
    <w:uiPriority w:val="39"/>
    <w:unhideWhenUsed/>
    <w:qFormat/>
    <w:rsid w:val="0039699C"/>
    <w:pPr>
      <w:keepLines/>
      <w:spacing w:before="240" w:line="259" w:lineRule="auto"/>
      <w:outlineLvl w:val="9"/>
    </w:pPr>
    <w:rPr>
      <w:rFonts w:asciiTheme="majorHAnsi" w:eastAsiaTheme="majorEastAsia" w:hAnsiTheme="majorHAnsi" w:cstheme="majorBidi"/>
      <w:b w:val="0"/>
      <w:bCs w:val="0"/>
      <w:color w:val="365F91" w:themeColor="accent1" w:themeShade="BF"/>
      <w:szCs w:val="32"/>
    </w:rPr>
  </w:style>
  <w:style w:type="paragraph" w:styleId="TM1">
    <w:name w:val="toc 1"/>
    <w:basedOn w:val="Normal"/>
    <w:next w:val="Normal"/>
    <w:autoRedefine/>
    <w:uiPriority w:val="39"/>
    <w:unhideWhenUsed/>
    <w:rsid w:val="00CE0FDE"/>
    <w:pPr>
      <w:tabs>
        <w:tab w:val="left" w:pos="440"/>
        <w:tab w:val="right" w:leader="dot" w:pos="8921"/>
      </w:tabs>
    </w:pPr>
    <w:rPr>
      <w:rFonts w:asciiTheme="minorHAnsi" w:hAnsiTheme="minorHAnsi" w:cstheme="minorHAnsi"/>
      <w:b/>
      <w:bCs/>
      <w:caps/>
    </w:rPr>
  </w:style>
  <w:style w:type="paragraph" w:styleId="TM2">
    <w:name w:val="toc 2"/>
    <w:basedOn w:val="Normal"/>
    <w:next w:val="Normal"/>
    <w:autoRedefine/>
    <w:uiPriority w:val="39"/>
    <w:unhideWhenUsed/>
    <w:rsid w:val="00CE0FDE"/>
    <w:pPr>
      <w:tabs>
        <w:tab w:val="left" w:pos="880"/>
        <w:tab w:val="right" w:leader="dot" w:pos="8921"/>
      </w:tabs>
      <w:ind w:left="220"/>
    </w:pPr>
    <w:rPr>
      <w:rFonts w:asciiTheme="minorHAnsi" w:hAnsiTheme="minorHAnsi" w:cstheme="minorHAnsi"/>
      <w:smallCaps/>
    </w:rPr>
  </w:style>
  <w:style w:type="paragraph" w:styleId="TM3">
    <w:name w:val="toc 3"/>
    <w:basedOn w:val="Normal"/>
    <w:next w:val="Normal"/>
    <w:autoRedefine/>
    <w:uiPriority w:val="39"/>
    <w:unhideWhenUsed/>
    <w:rsid w:val="00B32D41"/>
    <w:pPr>
      <w:ind w:left="440"/>
    </w:pPr>
    <w:rPr>
      <w:rFonts w:asciiTheme="minorHAnsi" w:hAnsiTheme="minorHAnsi" w:cstheme="minorHAnsi"/>
      <w:i/>
      <w:iCs/>
    </w:rPr>
  </w:style>
  <w:style w:type="paragraph" w:styleId="TM4">
    <w:name w:val="toc 4"/>
    <w:basedOn w:val="Normal"/>
    <w:next w:val="Normal"/>
    <w:autoRedefine/>
    <w:uiPriority w:val="39"/>
    <w:unhideWhenUsed/>
    <w:rsid w:val="00B32D41"/>
    <w:pPr>
      <w:ind w:left="660"/>
    </w:pPr>
    <w:rPr>
      <w:rFonts w:asciiTheme="minorHAnsi" w:hAnsiTheme="minorHAnsi" w:cstheme="minorHAnsi"/>
      <w:sz w:val="18"/>
      <w:szCs w:val="18"/>
    </w:rPr>
  </w:style>
  <w:style w:type="paragraph" w:styleId="TM5">
    <w:name w:val="toc 5"/>
    <w:basedOn w:val="Normal"/>
    <w:next w:val="Normal"/>
    <w:autoRedefine/>
    <w:uiPriority w:val="39"/>
    <w:unhideWhenUsed/>
    <w:rsid w:val="00B32D41"/>
    <w:pPr>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B32D41"/>
    <w:pPr>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B32D41"/>
    <w:pPr>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B32D41"/>
    <w:pPr>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B32D41"/>
    <w:pPr>
      <w:ind w:left="1760"/>
    </w:pPr>
    <w:rPr>
      <w:rFonts w:asciiTheme="minorHAnsi" w:hAnsiTheme="minorHAnsi" w:cstheme="minorHAnsi"/>
      <w:sz w:val="18"/>
      <w:szCs w:val="18"/>
    </w:rPr>
  </w:style>
  <w:style w:type="character" w:customStyle="1" w:styleId="ParagraphedelisteCar">
    <w:name w:val="Paragraphe de liste Car"/>
    <w:aliases w:val="lp1 Car,List Paragraph Car,P1 Pharos Car,ARS Puces Car,Puces 1er niveau Car,Bullet 1 Car,Normal bullet 2 Car,Bullet point 1 Car,Bullet list Car,Bullet 0 Car,Paragraph Car,Yellow Bullet Car,Numbered List Car,Citation List Car"/>
    <w:link w:val="Paragraphedeliste"/>
    <w:uiPriority w:val="34"/>
    <w:qFormat/>
    <w:rsid w:val="00B76D5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802">
      <w:bodyDiv w:val="1"/>
      <w:marLeft w:val="0"/>
      <w:marRight w:val="0"/>
      <w:marTop w:val="0"/>
      <w:marBottom w:val="0"/>
      <w:divBdr>
        <w:top w:val="none" w:sz="0" w:space="0" w:color="auto"/>
        <w:left w:val="none" w:sz="0" w:space="0" w:color="auto"/>
        <w:bottom w:val="none" w:sz="0" w:space="0" w:color="auto"/>
        <w:right w:val="none" w:sz="0" w:space="0" w:color="auto"/>
      </w:divBdr>
    </w:div>
    <w:div w:id="85731100">
      <w:bodyDiv w:val="1"/>
      <w:marLeft w:val="0"/>
      <w:marRight w:val="0"/>
      <w:marTop w:val="0"/>
      <w:marBottom w:val="0"/>
      <w:divBdr>
        <w:top w:val="none" w:sz="0" w:space="0" w:color="auto"/>
        <w:left w:val="none" w:sz="0" w:space="0" w:color="auto"/>
        <w:bottom w:val="none" w:sz="0" w:space="0" w:color="auto"/>
        <w:right w:val="none" w:sz="0" w:space="0" w:color="auto"/>
      </w:divBdr>
    </w:div>
    <w:div w:id="302858571">
      <w:bodyDiv w:val="1"/>
      <w:marLeft w:val="0"/>
      <w:marRight w:val="0"/>
      <w:marTop w:val="0"/>
      <w:marBottom w:val="0"/>
      <w:divBdr>
        <w:top w:val="none" w:sz="0" w:space="0" w:color="auto"/>
        <w:left w:val="none" w:sz="0" w:space="0" w:color="auto"/>
        <w:bottom w:val="none" w:sz="0" w:space="0" w:color="auto"/>
        <w:right w:val="none" w:sz="0" w:space="0" w:color="auto"/>
      </w:divBdr>
    </w:div>
    <w:div w:id="600458275">
      <w:bodyDiv w:val="1"/>
      <w:marLeft w:val="0"/>
      <w:marRight w:val="0"/>
      <w:marTop w:val="0"/>
      <w:marBottom w:val="0"/>
      <w:divBdr>
        <w:top w:val="none" w:sz="0" w:space="0" w:color="auto"/>
        <w:left w:val="none" w:sz="0" w:space="0" w:color="auto"/>
        <w:bottom w:val="none" w:sz="0" w:space="0" w:color="auto"/>
        <w:right w:val="none" w:sz="0" w:space="0" w:color="auto"/>
      </w:divBdr>
    </w:div>
    <w:div w:id="959192222">
      <w:bodyDiv w:val="1"/>
      <w:marLeft w:val="0"/>
      <w:marRight w:val="0"/>
      <w:marTop w:val="0"/>
      <w:marBottom w:val="0"/>
      <w:divBdr>
        <w:top w:val="none" w:sz="0" w:space="0" w:color="auto"/>
        <w:left w:val="none" w:sz="0" w:space="0" w:color="auto"/>
        <w:bottom w:val="none" w:sz="0" w:space="0" w:color="auto"/>
        <w:right w:val="none" w:sz="0" w:space="0" w:color="auto"/>
      </w:divBdr>
    </w:div>
    <w:div w:id="1064915809">
      <w:bodyDiv w:val="1"/>
      <w:marLeft w:val="0"/>
      <w:marRight w:val="0"/>
      <w:marTop w:val="0"/>
      <w:marBottom w:val="0"/>
      <w:divBdr>
        <w:top w:val="none" w:sz="0" w:space="0" w:color="auto"/>
        <w:left w:val="none" w:sz="0" w:space="0" w:color="auto"/>
        <w:bottom w:val="none" w:sz="0" w:space="0" w:color="auto"/>
        <w:right w:val="none" w:sz="0" w:space="0" w:color="auto"/>
      </w:divBdr>
    </w:div>
    <w:div w:id="1093548022">
      <w:bodyDiv w:val="1"/>
      <w:marLeft w:val="0"/>
      <w:marRight w:val="0"/>
      <w:marTop w:val="0"/>
      <w:marBottom w:val="0"/>
      <w:divBdr>
        <w:top w:val="none" w:sz="0" w:space="0" w:color="auto"/>
        <w:left w:val="none" w:sz="0" w:space="0" w:color="auto"/>
        <w:bottom w:val="none" w:sz="0" w:space="0" w:color="auto"/>
        <w:right w:val="none" w:sz="0" w:space="0" w:color="auto"/>
      </w:divBdr>
    </w:div>
    <w:div w:id="1297569538">
      <w:bodyDiv w:val="1"/>
      <w:marLeft w:val="0"/>
      <w:marRight w:val="0"/>
      <w:marTop w:val="0"/>
      <w:marBottom w:val="0"/>
      <w:divBdr>
        <w:top w:val="none" w:sz="0" w:space="0" w:color="auto"/>
        <w:left w:val="none" w:sz="0" w:space="0" w:color="auto"/>
        <w:bottom w:val="none" w:sz="0" w:space="0" w:color="auto"/>
        <w:right w:val="none" w:sz="0" w:space="0" w:color="auto"/>
      </w:divBdr>
    </w:div>
    <w:div w:id="1317564065">
      <w:bodyDiv w:val="1"/>
      <w:marLeft w:val="0"/>
      <w:marRight w:val="0"/>
      <w:marTop w:val="0"/>
      <w:marBottom w:val="0"/>
      <w:divBdr>
        <w:top w:val="none" w:sz="0" w:space="0" w:color="auto"/>
        <w:left w:val="none" w:sz="0" w:space="0" w:color="auto"/>
        <w:bottom w:val="none" w:sz="0" w:space="0" w:color="auto"/>
        <w:right w:val="none" w:sz="0" w:space="0" w:color="auto"/>
      </w:divBdr>
    </w:div>
    <w:div w:id="1657419055">
      <w:bodyDiv w:val="1"/>
      <w:marLeft w:val="0"/>
      <w:marRight w:val="0"/>
      <w:marTop w:val="0"/>
      <w:marBottom w:val="0"/>
      <w:divBdr>
        <w:top w:val="none" w:sz="0" w:space="0" w:color="auto"/>
        <w:left w:val="none" w:sz="0" w:space="0" w:color="auto"/>
        <w:bottom w:val="none" w:sz="0" w:space="0" w:color="auto"/>
        <w:right w:val="none" w:sz="0" w:space="0" w:color="auto"/>
      </w:divBdr>
    </w:div>
    <w:div w:id="1692679395">
      <w:bodyDiv w:val="1"/>
      <w:marLeft w:val="0"/>
      <w:marRight w:val="0"/>
      <w:marTop w:val="0"/>
      <w:marBottom w:val="0"/>
      <w:divBdr>
        <w:top w:val="none" w:sz="0" w:space="0" w:color="auto"/>
        <w:left w:val="none" w:sz="0" w:space="0" w:color="auto"/>
        <w:bottom w:val="none" w:sz="0" w:space="0" w:color="auto"/>
        <w:right w:val="none" w:sz="0" w:space="0" w:color="auto"/>
      </w:divBdr>
    </w:div>
    <w:div w:id="176005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0210B-9684-4AB4-B235-9BC060261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11</Pages>
  <Words>1797</Words>
  <Characters>10433</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Ville de Paris</vt:lpstr>
    </vt:vector>
  </TitlesOfParts>
  <Company>Mairie de PARIS</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Paris</dc:title>
  <dc:creator>sikoral</dc:creator>
  <cp:lastModifiedBy>Le Cocq Mathieu</cp:lastModifiedBy>
  <cp:revision>5</cp:revision>
  <cp:lastPrinted>2022-08-18T11:36:00Z</cp:lastPrinted>
  <dcterms:created xsi:type="dcterms:W3CDTF">2026-03-25T15:20:00Z</dcterms:created>
  <dcterms:modified xsi:type="dcterms:W3CDTF">2026-04-03T15:14:00Z</dcterms:modified>
</cp:coreProperties>
</file>